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9A3FC9" w:rsidP="009A3FC9">
      <w:pPr>
        <w:ind w:left="-284"/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D5D99">
        <w:t>15</w:t>
      </w:r>
      <w:r w:rsidR="00DB5F8A">
        <w:t xml:space="preserve"> </w:t>
      </w:r>
      <w:r w:rsidR="00947F8E">
        <w:t>марта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ED5D99">
        <w:t xml:space="preserve"> 8</w:t>
      </w:r>
    </w:p>
    <w:p w:rsidR="009A3FC9" w:rsidRDefault="009A3FC9" w:rsidP="00ED5D99">
      <w:pPr>
        <w:jc w:val="center"/>
        <w:rPr>
          <w:sz w:val="28"/>
          <w:szCs w:val="28"/>
        </w:rPr>
      </w:pPr>
    </w:p>
    <w:p w:rsidR="00ED5D99" w:rsidRPr="009A3FC9" w:rsidRDefault="00ED5D99" w:rsidP="00ED5D99">
      <w:pPr>
        <w:jc w:val="center"/>
      </w:pPr>
      <w:r w:rsidRPr="009A3FC9">
        <w:t>АДМИНИСТРАЦИЯ ГЕОРГИЕВСКОГО СЕЛЬСОВЕТА</w:t>
      </w:r>
    </w:p>
    <w:p w:rsidR="00ED5D99" w:rsidRPr="009A3FC9" w:rsidRDefault="00ED5D99" w:rsidP="00ED5D99">
      <w:pPr>
        <w:jc w:val="center"/>
      </w:pPr>
      <w:r w:rsidRPr="009A3FC9">
        <w:t>КАНСКОГО РАЙОНА КРАСНОЯРСКОГО КРАЯ</w:t>
      </w:r>
    </w:p>
    <w:p w:rsidR="00ED5D99" w:rsidRPr="009A3FC9" w:rsidRDefault="00ED5D99" w:rsidP="00ED5D99">
      <w:pPr>
        <w:jc w:val="center"/>
      </w:pPr>
    </w:p>
    <w:p w:rsidR="00ED5D99" w:rsidRPr="009A3FC9" w:rsidRDefault="00ED5D99" w:rsidP="00ED5D99">
      <w:pPr>
        <w:jc w:val="center"/>
      </w:pPr>
      <w:r w:rsidRPr="009A3FC9">
        <w:t xml:space="preserve">ПОСТАНОВЛЕНИЕ </w:t>
      </w:r>
    </w:p>
    <w:p w:rsidR="00ED5D99" w:rsidRPr="009A3FC9" w:rsidRDefault="00ED5D99" w:rsidP="00ED5D99">
      <w:pPr>
        <w:jc w:val="both"/>
        <w:rPr>
          <w:u w:val="single"/>
        </w:rPr>
      </w:pPr>
    </w:p>
    <w:p w:rsidR="00ED5D99" w:rsidRPr="009A3FC9" w:rsidRDefault="00ED5D99" w:rsidP="00ED5D99">
      <w:pPr>
        <w:jc w:val="both"/>
        <w:rPr>
          <w:u w:val="single"/>
        </w:rPr>
      </w:pPr>
      <w:r w:rsidRPr="009A3FC9">
        <w:t xml:space="preserve">15 марта 2021 г.                      </w:t>
      </w:r>
      <w:r w:rsidR="007D5CCB">
        <w:t xml:space="preserve">                </w:t>
      </w:r>
      <w:proofErr w:type="gramStart"/>
      <w:r w:rsidRPr="009A3FC9">
        <w:t>с</w:t>
      </w:r>
      <w:proofErr w:type="gramEnd"/>
      <w:r w:rsidRPr="009A3FC9">
        <w:t xml:space="preserve">. Георгиевка                                      </w:t>
      </w:r>
      <w:r w:rsidR="007D5CCB">
        <w:t xml:space="preserve">            </w:t>
      </w:r>
      <w:r w:rsidRPr="009A3FC9">
        <w:t xml:space="preserve">№ 20-п </w:t>
      </w:r>
    </w:p>
    <w:p w:rsidR="00ED5D99" w:rsidRPr="009A3FC9" w:rsidRDefault="00ED5D99" w:rsidP="00ED5D99">
      <w:pPr>
        <w:jc w:val="both"/>
      </w:pPr>
    </w:p>
    <w:p w:rsidR="00ED5D99" w:rsidRPr="009A3FC9" w:rsidRDefault="00ED5D99" w:rsidP="00ED5D99">
      <w:pPr>
        <w:jc w:val="both"/>
      </w:pPr>
      <w:r w:rsidRPr="009A3FC9">
        <w:t>О результатах оценки эффективности реализации муниципальной программы «Развитие МО Георгиевский сельсовет» за 2020 год</w:t>
      </w:r>
    </w:p>
    <w:p w:rsidR="00ED5D99" w:rsidRPr="009A3FC9" w:rsidRDefault="00ED5D99" w:rsidP="00ED5D99">
      <w:pPr>
        <w:jc w:val="both"/>
      </w:pPr>
    </w:p>
    <w:p w:rsidR="00ED5D99" w:rsidRPr="009A3FC9" w:rsidRDefault="00ED5D99" w:rsidP="00ED5D99"/>
    <w:p w:rsidR="00ED5D99" w:rsidRPr="009A3FC9" w:rsidRDefault="00ED5D99" w:rsidP="00ED5D99">
      <w:pPr>
        <w:widowControl w:val="0"/>
        <w:autoSpaceDE w:val="0"/>
        <w:autoSpaceDN w:val="0"/>
        <w:adjustRightInd w:val="0"/>
        <w:ind w:firstLine="709"/>
        <w:jc w:val="both"/>
      </w:pPr>
      <w:r w:rsidRPr="009A3FC9">
        <w:t xml:space="preserve">В соответствии с постановлением администрации Георгиевского сельсовета Канского района Красноярского края от 23.08.2017 № 57-п «Об утверждении Порядка принятия решений о разработке, формировании, реализации и оценки эффективности реализации муниципальных программ Георгиевского сельсовета Канского района» </w:t>
      </w:r>
    </w:p>
    <w:p w:rsidR="00ED5D99" w:rsidRPr="009A3FC9" w:rsidRDefault="00ED5D99" w:rsidP="00ED5D99">
      <w:pPr>
        <w:widowControl w:val="0"/>
        <w:autoSpaceDE w:val="0"/>
        <w:autoSpaceDN w:val="0"/>
        <w:adjustRightInd w:val="0"/>
        <w:ind w:firstLine="709"/>
        <w:jc w:val="both"/>
      </w:pPr>
      <w:r w:rsidRPr="009A3FC9">
        <w:rPr>
          <w:bCs/>
        </w:rPr>
        <w:t>П</w:t>
      </w:r>
      <w:r w:rsidRPr="009A3FC9">
        <w:t>ОСТАНОВЛЯЕТ:</w:t>
      </w:r>
    </w:p>
    <w:p w:rsidR="00ED5D99" w:rsidRPr="009A3FC9" w:rsidRDefault="00ED5D99" w:rsidP="00ED5D99">
      <w:pPr>
        <w:ind w:firstLine="709"/>
        <w:jc w:val="both"/>
        <w:rPr>
          <w:b/>
          <w:bCs/>
          <w:u w:val="single"/>
        </w:rPr>
      </w:pPr>
      <w:r w:rsidRPr="009A3FC9">
        <w:rPr>
          <w:bCs/>
        </w:rPr>
        <w:t xml:space="preserve">1. Утвердить </w:t>
      </w:r>
      <w:r w:rsidRPr="009A3FC9">
        <w:t>оценку эффективности реализации муниципальных программ Георгиевского сельсовета за 2020 год согласно приложению № 1 к постановлению.</w:t>
      </w:r>
    </w:p>
    <w:p w:rsidR="00ED5D99" w:rsidRPr="009A3FC9" w:rsidRDefault="00ED5D99" w:rsidP="00ED5D99">
      <w:pPr>
        <w:ind w:firstLine="709"/>
        <w:jc w:val="both"/>
        <w:rPr>
          <w:bCs/>
        </w:rPr>
      </w:pPr>
      <w:r w:rsidRPr="009A3FC9">
        <w:rPr>
          <w:bCs/>
        </w:rPr>
        <w:t xml:space="preserve">2. </w:t>
      </w:r>
      <w:proofErr w:type="gramStart"/>
      <w:r w:rsidRPr="009A3FC9">
        <w:rPr>
          <w:bCs/>
        </w:rPr>
        <w:t>Контроль за</w:t>
      </w:r>
      <w:proofErr w:type="gramEnd"/>
      <w:r w:rsidRPr="009A3FC9">
        <w:rPr>
          <w:bCs/>
        </w:rPr>
        <w:t xml:space="preserve"> исполнением настоящего постановления возложить на комиссию по экономике, финансам и бюджету.</w:t>
      </w:r>
    </w:p>
    <w:p w:rsidR="00ED5D99" w:rsidRPr="009A3FC9" w:rsidRDefault="00ED5D99" w:rsidP="00ED5D99">
      <w:pPr>
        <w:ind w:firstLine="709"/>
        <w:jc w:val="both"/>
      </w:pPr>
      <w:r w:rsidRPr="009A3FC9">
        <w:t xml:space="preserve">3. Постановление вступает в силу в день, следующего за днем его официально опубликования в печатном издании «Ведомости Георгиевского сельсовета», подлежит размещению на официальном сайте Георгиевского сельсовета в сети «Интернет» </w:t>
      </w:r>
      <w:proofErr w:type="spellStart"/>
      <w:r w:rsidRPr="009A3FC9">
        <w:t>георгиевка</w:t>
      </w:r>
      <w:proofErr w:type="gramStart"/>
      <w:r w:rsidRPr="009A3FC9">
        <w:t>.р</w:t>
      </w:r>
      <w:proofErr w:type="gramEnd"/>
      <w:r w:rsidRPr="009A3FC9">
        <w:t>ус</w:t>
      </w:r>
      <w:proofErr w:type="spellEnd"/>
      <w:r w:rsidRPr="009A3FC9">
        <w:t>.</w:t>
      </w:r>
    </w:p>
    <w:p w:rsidR="00ED5D99" w:rsidRPr="009A3FC9" w:rsidRDefault="00ED5D99" w:rsidP="00927F76">
      <w:pPr>
        <w:jc w:val="both"/>
      </w:pPr>
    </w:p>
    <w:p w:rsidR="00ED5D99" w:rsidRPr="009A3FC9" w:rsidRDefault="00ED5D99" w:rsidP="00ED5D99">
      <w:pPr>
        <w:ind w:left="360"/>
        <w:jc w:val="both"/>
      </w:pPr>
    </w:p>
    <w:p w:rsidR="00ED5D99" w:rsidRPr="009A3FC9" w:rsidRDefault="00ED5D99" w:rsidP="00927F76">
      <w:r w:rsidRPr="009A3FC9">
        <w:t>Глава Георгиевского сельсовета                                                С.В. Панарин</w:t>
      </w:r>
    </w:p>
    <w:p w:rsidR="00ED5D99" w:rsidRPr="009A3FC9" w:rsidRDefault="00ED5D99" w:rsidP="00ED5D99">
      <w:pPr>
        <w:ind w:left="5580"/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ED5D99" w:rsidRPr="009A3FC9" w:rsidTr="009A3FC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D5D99" w:rsidRPr="009A3FC9" w:rsidRDefault="00ED5D9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 xml:space="preserve">Приложение 1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ED5D99" w:rsidRPr="009A3FC9" w:rsidRDefault="00ED5D9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15.03.2021 № 20-п</w:t>
            </w:r>
          </w:p>
        </w:tc>
      </w:tr>
    </w:tbl>
    <w:p w:rsidR="00ED5D99" w:rsidRPr="009A3FC9" w:rsidRDefault="00ED5D99" w:rsidP="007D5CCB"/>
    <w:p w:rsidR="00ED5D99" w:rsidRPr="009A3FC9" w:rsidRDefault="00ED5D99" w:rsidP="00ED5D99">
      <w:pPr>
        <w:ind w:left="5580"/>
      </w:pPr>
      <w:r w:rsidRPr="009A3FC9">
        <w:t>УТВЕРЖДАЮ:</w:t>
      </w:r>
      <w:r w:rsidRPr="009A3FC9">
        <w:br/>
        <w:t>Глава Георгиевского сельсовета</w:t>
      </w:r>
    </w:p>
    <w:p w:rsidR="00ED5D99" w:rsidRPr="009A3FC9" w:rsidRDefault="00ED5D99" w:rsidP="00ED5D99">
      <w:pPr>
        <w:ind w:left="5812"/>
      </w:pPr>
    </w:p>
    <w:p w:rsidR="00ED5D99" w:rsidRPr="009A3FC9" w:rsidRDefault="00ED5D99" w:rsidP="00ED5D99">
      <w:pPr>
        <w:ind w:left="5812"/>
      </w:pPr>
      <w:r w:rsidRPr="009A3FC9">
        <w:t>_____________С.В. Панарин</w:t>
      </w:r>
    </w:p>
    <w:p w:rsidR="00ED5D99" w:rsidRPr="009A3FC9" w:rsidRDefault="00ED5D99" w:rsidP="007D5CCB">
      <w:pPr>
        <w:ind w:left="5812"/>
      </w:pPr>
      <w:r w:rsidRPr="009A3FC9">
        <w:t>«  »                2021 год</w:t>
      </w:r>
    </w:p>
    <w:p w:rsidR="00ED5D99" w:rsidRPr="009A3FC9" w:rsidRDefault="00ED5D99" w:rsidP="00ED5D99">
      <w:pPr>
        <w:autoSpaceDE w:val="0"/>
        <w:autoSpaceDN w:val="0"/>
        <w:adjustRightInd w:val="0"/>
        <w:jc w:val="center"/>
        <w:rPr>
          <w:b/>
          <w:spacing w:val="-8"/>
        </w:rPr>
      </w:pPr>
    </w:p>
    <w:p w:rsidR="00ED5D99" w:rsidRPr="009A3FC9" w:rsidRDefault="00ED5D99" w:rsidP="00ED5D99">
      <w:pPr>
        <w:autoSpaceDE w:val="0"/>
        <w:autoSpaceDN w:val="0"/>
        <w:adjustRightInd w:val="0"/>
        <w:jc w:val="center"/>
        <w:rPr>
          <w:b/>
          <w:spacing w:val="-8"/>
        </w:rPr>
      </w:pPr>
      <w:r w:rsidRPr="009A3FC9">
        <w:rPr>
          <w:b/>
          <w:spacing w:val="-8"/>
        </w:rPr>
        <w:t xml:space="preserve">ОЦЕНКА ЭФФЕКТИВНОСТИ </w:t>
      </w:r>
    </w:p>
    <w:p w:rsidR="00ED5D99" w:rsidRPr="009A3FC9" w:rsidRDefault="00ED5D99" w:rsidP="00ED5D99">
      <w:pPr>
        <w:autoSpaceDE w:val="0"/>
        <w:autoSpaceDN w:val="0"/>
        <w:adjustRightInd w:val="0"/>
        <w:jc w:val="center"/>
        <w:rPr>
          <w:b/>
          <w:spacing w:val="-8"/>
        </w:rPr>
      </w:pPr>
      <w:r w:rsidRPr="009A3FC9">
        <w:rPr>
          <w:b/>
          <w:spacing w:val="-8"/>
        </w:rPr>
        <w:t>МУНИЦИПАЛЬНОЙ ПРОГРАММЫ</w:t>
      </w:r>
    </w:p>
    <w:p w:rsidR="00ED5D99" w:rsidRPr="009A3FC9" w:rsidRDefault="00ED5D99" w:rsidP="00ED5D99">
      <w:pPr>
        <w:autoSpaceDE w:val="0"/>
        <w:autoSpaceDN w:val="0"/>
        <w:adjustRightInd w:val="0"/>
        <w:jc w:val="center"/>
        <w:rPr>
          <w:b/>
        </w:rPr>
      </w:pPr>
      <w:r w:rsidRPr="009A3FC9">
        <w:rPr>
          <w:b/>
        </w:rPr>
        <w:t>«РАЗВИТИЕ МО ГЕОРГИЕВСКИЙ СЕЛЬСОВЕТ»</w:t>
      </w:r>
    </w:p>
    <w:p w:rsidR="00ED5D99" w:rsidRPr="009A3FC9" w:rsidRDefault="00ED5D99" w:rsidP="00ED5D99">
      <w:pPr>
        <w:autoSpaceDE w:val="0"/>
        <w:autoSpaceDN w:val="0"/>
        <w:adjustRightInd w:val="0"/>
        <w:jc w:val="center"/>
        <w:rPr>
          <w:b/>
        </w:rPr>
      </w:pPr>
      <w:r w:rsidRPr="009A3FC9">
        <w:rPr>
          <w:b/>
        </w:rPr>
        <w:t>ЗА 2020 ГОД</w:t>
      </w: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</w:pP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lastRenderedPageBreak/>
        <w:t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</w:t>
      </w:r>
    </w:p>
    <w:p w:rsidR="00ED5D99" w:rsidRPr="009A3FC9" w:rsidRDefault="00ED5D99" w:rsidP="00ED5D99">
      <w:pPr>
        <w:ind w:firstLine="709"/>
        <w:jc w:val="both"/>
        <w:rPr>
          <w:b/>
          <w:spacing w:val="-8"/>
        </w:rPr>
      </w:pPr>
    </w:p>
    <w:p w:rsidR="00ED5D99" w:rsidRPr="009A3FC9" w:rsidRDefault="00ED5D99" w:rsidP="00ED5D99">
      <w:pPr>
        <w:jc w:val="center"/>
        <w:rPr>
          <w:b/>
          <w:spacing w:val="-8"/>
        </w:rPr>
      </w:pPr>
      <w:r w:rsidRPr="009A3FC9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7.5pt" o:ole="">
            <v:imagedata r:id="rId7" o:title=""/>
          </v:shape>
          <o:OLEObject Type="Embed" ProgID="Equation.3" ShapeID="_x0000_i1025" DrawAspect="Content" ObjectID="_1677327123" r:id="rId8"/>
        </w:object>
      </w:r>
      <w:r w:rsidRPr="009A3FC9">
        <w:rPr>
          <w:b/>
          <w:spacing w:val="-8"/>
        </w:rPr>
        <w:t>,</w:t>
      </w:r>
    </w:p>
    <w:p w:rsidR="00ED5D99" w:rsidRPr="009A3FC9" w:rsidRDefault="00ED5D99" w:rsidP="00ED5D99">
      <w:pPr>
        <w:ind w:firstLine="709"/>
        <w:jc w:val="both"/>
        <w:rPr>
          <w:spacing w:val="-8"/>
        </w:rPr>
      </w:pP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где </w:t>
      </w:r>
      <w:proofErr w:type="spellStart"/>
      <w:r w:rsidRPr="009A3FC9">
        <w:rPr>
          <w:spacing w:val="-8"/>
        </w:rPr>
        <w:t>КЦИ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степень достижения i-го целевого показателя целевого показателя Программы;</w:t>
      </w: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ЦИФ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фактическое значение i-го целевого показателя Программы;</w:t>
      </w: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ЦИП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плановое значение i-го целевого показателя целевого показателя Программы.</w:t>
      </w:r>
    </w:p>
    <w:p w:rsidR="00ED5D99" w:rsidRPr="009A3FC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Значение показателя </w:t>
      </w:r>
      <w:proofErr w:type="spellStart"/>
      <w:r w:rsidRPr="009A3FC9">
        <w:rPr>
          <w:spacing w:val="-8"/>
        </w:rPr>
        <w:t>КЦИ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должно быть больше либо равно 1.</w:t>
      </w:r>
    </w:p>
    <w:p w:rsidR="00ED5D99" w:rsidRPr="009A3FC9" w:rsidRDefault="00ED5D99" w:rsidP="00ED5D99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ED5D99" w:rsidRPr="009A3FC9" w:rsidRDefault="00ED5D99" w:rsidP="00ED5D99">
      <w:pPr>
        <w:jc w:val="center"/>
        <w:rPr>
          <w:b/>
        </w:rPr>
      </w:pPr>
      <w:r w:rsidRPr="009A3FC9">
        <w:rPr>
          <w:b/>
        </w:rPr>
        <w:t xml:space="preserve">Перечень целевых показателей и показателей результативности программы </w:t>
      </w:r>
    </w:p>
    <w:p w:rsidR="00ED5D99" w:rsidRPr="009A3FC9" w:rsidRDefault="00ED5D99" w:rsidP="00ED5D99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7"/>
        <w:gridCol w:w="5248"/>
        <w:gridCol w:w="1224"/>
        <w:gridCol w:w="702"/>
        <w:gridCol w:w="736"/>
        <w:gridCol w:w="680"/>
      </w:tblGrid>
      <w:tr w:rsidR="00ED5D99" w:rsidRPr="001D2E05" w:rsidTr="009A3FC9">
        <w:trPr>
          <w:cantSplit/>
          <w:trHeight w:val="240"/>
          <w:tblHeader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9A3F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78,6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78,6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</w:p>
          <w:p w:rsidR="00ED5D99" w:rsidRPr="009A3FC9" w:rsidRDefault="00ED5D99" w:rsidP="009A3FC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33,5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Цель:</w:t>
            </w:r>
            <w:r w:rsidRPr="009A3FC9">
              <w:rPr>
                <w:sz w:val="22"/>
                <w:szCs w:val="22"/>
              </w:rP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Задача:</w:t>
            </w:r>
            <w:r w:rsidRPr="009A3FC9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Целевой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571,8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480,8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0,8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Цель:</w:t>
            </w:r>
            <w:r w:rsidRPr="009A3FC9">
              <w:rPr>
                <w:sz w:val="22"/>
                <w:szCs w:val="22"/>
              </w:rP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rPr>
                <w:b/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буртовку</w:t>
            </w:r>
            <w:proofErr w:type="spell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353,5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353,5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и восстановление воинских захоронений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обустройство по программе «Инициатива жителей – эффективность в работе»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1D2E05" w:rsidTr="009A3FC9">
        <w:trPr>
          <w:cantSplit/>
          <w:trHeight w:val="360"/>
        </w:trPr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обустройство по программе «Жители за чистоту и благоустройство»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</w:tbl>
    <w:p w:rsidR="00ED5D99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ED5D99" w:rsidRPr="004B7002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4B7002">
        <w:rPr>
          <w:spacing w:val="-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</w:t>
      </w:r>
      <w:proofErr w:type="gramStart"/>
      <w:r w:rsidRPr="004B7002">
        <w:rPr>
          <w:spacing w:val="-8"/>
        </w:rPr>
        <w:t>:</w:t>
      </w:r>
      <w:proofErr w:type="gramEnd"/>
    </w:p>
    <w:p w:rsidR="00ED5D99" w:rsidRPr="004B7002" w:rsidRDefault="00ED5D99" w:rsidP="00ED5D99">
      <w:pPr>
        <w:tabs>
          <w:tab w:val="left" w:pos="4116"/>
        </w:tabs>
        <w:ind w:firstLine="709"/>
        <w:jc w:val="both"/>
        <w:rPr>
          <w:spacing w:val="-8"/>
        </w:rPr>
      </w:pPr>
      <w:r w:rsidRPr="004B7002">
        <w:rPr>
          <w:spacing w:val="-8"/>
        </w:rPr>
        <w:tab/>
      </w:r>
    </w:p>
    <w:p w:rsidR="00ED5D99" w:rsidRPr="004B7002" w:rsidRDefault="00ED5D99" w:rsidP="00ED5D99">
      <w:pPr>
        <w:jc w:val="center"/>
        <w:rPr>
          <w:spacing w:val="-8"/>
        </w:rPr>
      </w:pPr>
      <w:r w:rsidRPr="004B7002">
        <w:rPr>
          <w:spacing w:val="-8"/>
        </w:rPr>
        <w:object w:dxaOrig="1603" w:dyaOrig="782">
          <v:shape id="_x0000_i1026" type="#_x0000_t75" style="width:80.25pt;height:39pt" o:ole="">
            <v:imagedata r:id="rId9" o:title=""/>
          </v:shape>
          <o:OLEObject Type="Embed" ProgID="Equation.3" ShapeID="_x0000_i1026" DrawAspect="Content" ObjectID="_1677327124" r:id="rId10"/>
        </w:object>
      </w:r>
      <w:r w:rsidRPr="004B7002">
        <w:rPr>
          <w:spacing w:val="-8"/>
        </w:rPr>
        <w:t>,</w:t>
      </w:r>
    </w:p>
    <w:p w:rsidR="00ED5D99" w:rsidRPr="004B7002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4B7002">
        <w:rPr>
          <w:spacing w:val="-8"/>
        </w:rPr>
        <w:t xml:space="preserve">где </w:t>
      </w:r>
      <w:proofErr w:type="spellStart"/>
      <w:r w:rsidRPr="004B7002">
        <w:rPr>
          <w:spacing w:val="-8"/>
        </w:rPr>
        <w:t>КБЗ</w:t>
      </w:r>
      <w:proofErr w:type="gramStart"/>
      <w:r w:rsidRPr="004B7002">
        <w:rPr>
          <w:spacing w:val="-8"/>
        </w:rPr>
        <w:t>i</w:t>
      </w:r>
      <w:proofErr w:type="spellEnd"/>
      <w:proofErr w:type="gramEnd"/>
      <w:r w:rsidRPr="004B7002">
        <w:rPr>
          <w:spacing w:val="-8"/>
        </w:rPr>
        <w:t xml:space="preserve"> – степень соответствия бюджетных затрат i-го мероприятия Программы;</w:t>
      </w:r>
    </w:p>
    <w:p w:rsidR="00ED5D99" w:rsidRPr="004B7002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4B7002">
        <w:rPr>
          <w:spacing w:val="-8"/>
        </w:rPr>
        <w:t>БЗФ</w:t>
      </w:r>
      <w:proofErr w:type="gramStart"/>
      <w:r w:rsidRPr="004B7002">
        <w:rPr>
          <w:spacing w:val="-8"/>
        </w:rPr>
        <w:t>i</w:t>
      </w:r>
      <w:proofErr w:type="spellEnd"/>
      <w:proofErr w:type="gramEnd"/>
      <w:r w:rsidRPr="004B7002">
        <w:rPr>
          <w:spacing w:val="-8"/>
        </w:rPr>
        <w:t xml:space="preserve"> – фактическое значение бюджетных затрат i-го мероприятия Программы.</w:t>
      </w:r>
    </w:p>
    <w:p w:rsidR="00ED5D99" w:rsidRPr="004B7002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4B7002">
        <w:rPr>
          <w:spacing w:val="-8"/>
        </w:rPr>
        <w:t>БЗП</w:t>
      </w:r>
      <w:proofErr w:type="gramStart"/>
      <w:r w:rsidRPr="004B7002">
        <w:rPr>
          <w:spacing w:val="-8"/>
        </w:rPr>
        <w:t>i</w:t>
      </w:r>
      <w:proofErr w:type="spellEnd"/>
      <w:proofErr w:type="gramEnd"/>
      <w:r w:rsidRPr="004B7002">
        <w:rPr>
          <w:spacing w:val="-8"/>
        </w:rPr>
        <w:t xml:space="preserve"> – плановое (прогнозное) значение бюджетных затрат i-го мероприятия Программы.</w:t>
      </w:r>
    </w:p>
    <w:p w:rsidR="00ED5D99" w:rsidRPr="004B7002" w:rsidRDefault="00ED5D99" w:rsidP="00ED5D99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ED5D99" w:rsidRPr="004B7002" w:rsidRDefault="00ED5D99" w:rsidP="00ED5D99">
      <w:pPr>
        <w:jc w:val="center"/>
        <w:rPr>
          <w:b/>
        </w:rPr>
      </w:pPr>
      <w:r w:rsidRPr="004B7002">
        <w:rPr>
          <w:b/>
        </w:rPr>
        <w:t xml:space="preserve">Распределение расходов по мероприятиям муниципальной программы </w:t>
      </w:r>
    </w:p>
    <w:p w:rsidR="00ED5D99" w:rsidRPr="004B7002" w:rsidRDefault="00ED5D99" w:rsidP="00ED5D99"/>
    <w:tbl>
      <w:tblPr>
        <w:tblW w:w="98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4252"/>
        <w:gridCol w:w="1202"/>
        <w:gridCol w:w="1066"/>
        <w:gridCol w:w="964"/>
        <w:gridCol w:w="680"/>
      </w:tblGrid>
      <w:tr w:rsidR="00ED5D99" w:rsidRPr="009A3FC9" w:rsidTr="007D5CCB">
        <w:trPr>
          <w:tblHeader/>
        </w:trPr>
        <w:tc>
          <w:tcPr>
            <w:tcW w:w="1702" w:type="dxa"/>
            <w:vAlign w:val="center"/>
          </w:tcPr>
          <w:p w:rsidR="00ED5D99" w:rsidRPr="009A3FC9" w:rsidRDefault="00ED5D99" w:rsidP="009A3FC9">
            <w:pPr>
              <w:ind w:left="-178" w:right="-108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proofErr w:type="spellStart"/>
            <w:r w:rsidRPr="009A3FC9">
              <w:rPr>
                <w:spacing w:val="-8"/>
                <w:sz w:val="22"/>
                <w:szCs w:val="22"/>
              </w:rPr>
              <w:t>БЗП</w:t>
            </w:r>
            <w:proofErr w:type="gramStart"/>
            <w:r w:rsidRPr="009A3FC9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964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proofErr w:type="spellStart"/>
            <w:r w:rsidRPr="009A3FC9">
              <w:rPr>
                <w:spacing w:val="-8"/>
                <w:sz w:val="22"/>
                <w:szCs w:val="22"/>
              </w:rPr>
              <w:t>БЗФ</w:t>
            </w:r>
            <w:proofErr w:type="gramStart"/>
            <w:r w:rsidRPr="009A3FC9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680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proofErr w:type="spellStart"/>
            <w:r w:rsidRPr="009A3FC9">
              <w:rPr>
                <w:spacing w:val="-8"/>
                <w:sz w:val="22"/>
                <w:szCs w:val="22"/>
              </w:rPr>
              <w:t>КБЗ</w:t>
            </w:r>
            <w:proofErr w:type="gramStart"/>
            <w:r w:rsidRPr="009A3FC9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ED5D99" w:rsidRPr="009A3FC9" w:rsidTr="007D5CCB">
        <w:tc>
          <w:tcPr>
            <w:tcW w:w="1702" w:type="dxa"/>
            <w:vAlign w:val="center"/>
          </w:tcPr>
          <w:p w:rsidR="00ED5D99" w:rsidRPr="009A3FC9" w:rsidRDefault="00ED5D99" w:rsidP="009A3FC9">
            <w:pPr>
              <w:ind w:left="-36" w:right="-108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ED5D99" w:rsidRPr="009A3FC9" w:rsidRDefault="00ED5D99" w:rsidP="009A3F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202" w:type="dxa"/>
            <w:vAlign w:val="center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1587,1</w:t>
            </w:r>
          </w:p>
        </w:tc>
        <w:tc>
          <w:tcPr>
            <w:tcW w:w="96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1496,1</w:t>
            </w:r>
          </w:p>
        </w:tc>
        <w:tc>
          <w:tcPr>
            <w:tcW w:w="680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0,9</w:t>
            </w:r>
          </w:p>
        </w:tc>
      </w:tr>
      <w:tr w:rsidR="00ED5D99" w:rsidRPr="009A3FC9" w:rsidTr="007D5CCB">
        <w:tc>
          <w:tcPr>
            <w:tcW w:w="1702" w:type="dxa"/>
            <w:vAlign w:val="center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1.1  </w:t>
            </w:r>
          </w:p>
        </w:tc>
        <w:tc>
          <w:tcPr>
            <w:tcW w:w="8164" w:type="dxa"/>
            <w:gridSpan w:val="5"/>
            <w:vAlign w:val="center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ind w:left="-57" w:right="-57"/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Иные межбюджетные трансферты на осуществление полномочий по </w:t>
            </w:r>
            <w:r w:rsidRPr="009A3FC9">
              <w:rPr>
                <w:sz w:val="22"/>
                <w:szCs w:val="22"/>
              </w:rPr>
              <w:lastRenderedPageBreak/>
              <w:t xml:space="preserve">организации в границах поселения </w:t>
            </w:r>
            <w:proofErr w:type="spellStart"/>
            <w:r w:rsidRPr="009A3FC9">
              <w:rPr>
                <w:sz w:val="22"/>
                <w:szCs w:val="22"/>
              </w:rPr>
              <w:t>электро</w:t>
            </w:r>
            <w:proofErr w:type="spellEnd"/>
            <w:r w:rsidRPr="009A3FC9">
              <w:rPr>
                <w:sz w:val="22"/>
                <w:szCs w:val="22"/>
              </w:rPr>
              <w:t>-, тепл</w:t>
            </w:r>
            <w:proofErr w:type="gramStart"/>
            <w:r w:rsidRPr="009A3FC9">
              <w:rPr>
                <w:sz w:val="22"/>
                <w:szCs w:val="22"/>
              </w:rPr>
              <w:t>о-</w:t>
            </w:r>
            <w:proofErr w:type="gramEnd"/>
            <w:r w:rsidRPr="009A3FC9">
              <w:rPr>
                <w:sz w:val="22"/>
                <w:szCs w:val="22"/>
              </w:rPr>
              <w:t xml:space="preserve">, </w:t>
            </w:r>
            <w:proofErr w:type="spellStart"/>
            <w:r w:rsidRPr="009A3FC9">
              <w:rPr>
                <w:sz w:val="22"/>
                <w:szCs w:val="22"/>
              </w:rPr>
              <w:t>газо</w:t>
            </w:r>
            <w:proofErr w:type="spellEnd"/>
            <w:r w:rsidRPr="009A3FC9">
              <w:rPr>
                <w:sz w:val="22"/>
                <w:szCs w:val="22"/>
              </w:rPr>
              <w:t>-, водоснабжения населения, водоотведения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Мероприятие 1.1.2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ind w:left="-57" w:right="-57"/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</w:t>
            </w:r>
            <w:proofErr w:type="spellStart"/>
            <w:proofErr w:type="gramStart"/>
            <w:r w:rsidRPr="009A3FC9">
              <w:rPr>
                <w:sz w:val="22"/>
                <w:szCs w:val="22"/>
              </w:rPr>
              <w:t>про-живающих</w:t>
            </w:r>
            <w:proofErr w:type="spellEnd"/>
            <w:proofErr w:type="gramEnd"/>
            <w:r w:rsidRPr="009A3FC9">
              <w:rPr>
                <w:sz w:val="22"/>
                <w:szCs w:val="22"/>
              </w:rPr>
              <w:t xml:space="preserve">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52,6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52,6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ind w:left="-57" w:right="-57"/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трансферты по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b/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164" w:type="dxa"/>
            <w:gridSpan w:val="5"/>
          </w:tcPr>
          <w:p w:rsidR="00ED5D99" w:rsidRPr="009A3FC9" w:rsidRDefault="00ED5D9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ind w:left="-57" w:right="-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ind w:left="-57" w:right="-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b/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164" w:type="dxa"/>
            <w:gridSpan w:val="5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88,0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88,0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1.0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b/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8164" w:type="dxa"/>
            <w:gridSpan w:val="5"/>
            <w:vAlign w:val="center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Задача:</w:t>
            </w:r>
            <w:r w:rsidRPr="009A3FC9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  <w:vAlign w:val="center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571,8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480,8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0,8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8164" w:type="dxa"/>
            <w:gridSpan w:val="5"/>
            <w:vAlign w:val="center"/>
          </w:tcPr>
          <w:p w:rsidR="00ED5D99" w:rsidRPr="009A3FC9" w:rsidRDefault="00ED5D9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9A3FC9">
              <w:rPr>
                <w:color w:val="000000"/>
                <w:sz w:val="22"/>
                <w:szCs w:val="22"/>
              </w:rPr>
              <w:t>буртовку</w:t>
            </w:r>
            <w:proofErr w:type="spellEnd"/>
            <w:r w:rsidRPr="009A3FC9">
              <w:rPr>
                <w:color w:val="000000"/>
                <w:sz w:val="22"/>
                <w:szCs w:val="22"/>
              </w:rPr>
              <w:t xml:space="preserve">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30,0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30,0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353,5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353,5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37,4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37,4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Расходы на обустройство по программе «Инициатива жителей – эффективность в работе»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124,9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124,9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ED5D99" w:rsidRPr="009A3FC9" w:rsidTr="007D5CCB">
        <w:tc>
          <w:tcPr>
            <w:tcW w:w="1702" w:type="dxa"/>
          </w:tcPr>
          <w:p w:rsidR="00ED5D99" w:rsidRPr="009A3FC9" w:rsidRDefault="00ED5D9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Мероприятие 5.1.5</w:t>
            </w:r>
          </w:p>
        </w:tc>
        <w:tc>
          <w:tcPr>
            <w:tcW w:w="4252" w:type="dxa"/>
          </w:tcPr>
          <w:p w:rsidR="00ED5D99" w:rsidRPr="009A3FC9" w:rsidRDefault="00ED5D9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Расходы на обустройство по программе «Жители за чистоту и благоустройство»</w:t>
            </w:r>
          </w:p>
        </w:tc>
        <w:tc>
          <w:tcPr>
            <w:tcW w:w="1202" w:type="dxa"/>
          </w:tcPr>
          <w:p w:rsidR="00ED5D99" w:rsidRPr="009A3FC9" w:rsidRDefault="00ED5D99" w:rsidP="009A3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164,8</w:t>
            </w:r>
          </w:p>
        </w:tc>
        <w:tc>
          <w:tcPr>
            <w:tcW w:w="964" w:type="dxa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164,8</w:t>
            </w:r>
          </w:p>
        </w:tc>
        <w:tc>
          <w:tcPr>
            <w:tcW w:w="680" w:type="dxa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  <w:lang w:eastAsia="en-US"/>
              </w:rPr>
            </w:pPr>
            <w:r w:rsidRPr="009A3FC9">
              <w:rPr>
                <w:sz w:val="22"/>
                <w:szCs w:val="22"/>
                <w:lang w:eastAsia="en-US"/>
              </w:rPr>
              <w:t>1,0</w:t>
            </w:r>
          </w:p>
        </w:tc>
      </w:tr>
    </w:tbl>
    <w:p w:rsidR="00ED5D99" w:rsidRPr="009A3FC9" w:rsidRDefault="00ED5D99" w:rsidP="00ED5D99">
      <w:pPr>
        <w:ind w:firstLine="709"/>
        <w:jc w:val="both"/>
        <w:rPr>
          <w:spacing w:val="-8"/>
          <w:sz w:val="22"/>
          <w:szCs w:val="22"/>
        </w:rPr>
      </w:pPr>
    </w:p>
    <w:p w:rsidR="00ED5D99" w:rsidRPr="004B7002" w:rsidRDefault="00ED5D99" w:rsidP="00ED5D99">
      <w:pPr>
        <w:ind w:firstLine="709"/>
        <w:jc w:val="both"/>
      </w:pPr>
      <w:r w:rsidRPr="004B7002">
        <w:rPr>
          <w:spacing w:val="-8"/>
        </w:rPr>
        <w:t>3. Критерий «</w:t>
      </w:r>
      <w:r w:rsidRPr="004B7002">
        <w:t>Бюджетная эффективность Программы»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ED5D99" w:rsidRPr="004B7002" w:rsidRDefault="00ED5D99" w:rsidP="00ED5D99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2"/>
        <w:gridCol w:w="1134"/>
        <w:gridCol w:w="2126"/>
      </w:tblGrid>
      <w:tr w:rsidR="00ED5D99" w:rsidRPr="004B7002" w:rsidTr="009A3FC9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D99" w:rsidRPr="004B7002" w:rsidRDefault="00ED5D99" w:rsidP="009A3FC9">
            <w:pPr>
              <w:jc w:val="center"/>
            </w:pPr>
            <w:r w:rsidRPr="004B7002"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D5D99" w:rsidRPr="004B7002" w:rsidRDefault="00ED5D99" w:rsidP="009A3FC9">
            <w:pPr>
              <w:rPr>
                <w:bCs/>
                <w:color w:val="000000"/>
                <w:spacing w:val="1"/>
                <w:lang w:eastAsia="en-US"/>
              </w:rPr>
            </w:pPr>
            <w:r w:rsidRPr="004B7002">
              <w:rPr>
                <w:bCs/>
                <w:color w:val="000000"/>
                <w:spacing w:val="1"/>
                <w:lang w:eastAsia="en-US"/>
              </w:rPr>
              <w:t>1496,1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D99" w:rsidRPr="004B7002" w:rsidRDefault="00ED5D99" w:rsidP="009A3FC9">
            <w:pPr>
              <w:jc w:val="center"/>
            </w:pPr>
            <w:proofErr w:type="spellStart"/>
            <w:r w:rsidRPr="004B7002">
              <w:t>х</w:t>
            </w:r>
            <w:proofErr w:type="spellEnd"/>
            <w:r w:rsidRPr="004B7002">
              <w:t xml:space="preserve"> 100 =94,2 %</w:t>
            </w:r>
          </w:p>
        </w:tc>
      </w:tr>
      <w:tr w:rsidR="00ED5D99" w:rsidRPr="004B7002" w:rsidTr="009A3FC9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D99" w:rsidRPr="004B7002" w:rsidRDefault="00ED5D99" w:rsidP="009A3FC9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D5D99" w:rsidRPr="004B7002" w:rsidRDefault="00ED5D99" w:rsidP="009A3FC9">
            <w:pPr>
              <w:rPr>
                <w:bCs/>
                <w:color w:val="000000"/>
                <w:spacing w:val="1"/>
                <w:lang w:eastAsia="en-US"/>
              </w:rPr>
            </w:pPr>
            <w:r w:rsidRPr="004B7002">
              <w:rPr>
                <w:bCs/>
                <w:color w:val="000000"/>
                <w:spacing w:val="1"/>
                <w:lang w:eastAsia="en-US"/>
              </w:rPr>
              <w:t>1587,1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D99" w:rsidRPr="004B7002" w:rsidRDefault="00ED5D99" w:rsidP="009A3FC9"/>
        </w:tc>
      </w:tr>
    </w:tbl>
    <w:p w:rsidR="00ED5D99" w:rsidRPr="004B7002" w:rsidRDefault="00ED5D99" w:rsidP="00ED5D99"/>
    <w:p w:rsidR="00ED5D99" w:rsidRPr="009A3FC9" w:rsidRDefault="00ED5D99" w:rsidP="00ED5D99">
      <w:pPr>
        <w:shd w:val="clear" w:color="auto" w:fill="FFFFFF"/>
        <w:jc w:val="center"/>
        <w:rPr>
          <w:bCs/>
          <w:color w:val="000000"/>
          <w:spacing w:val="1"/>
        </w:rPr>
      </w:pPr>
      <w:r w:rsidRPr="009A3FC9">
        <w:rPr>
          <w:bCs/>
          <w:color w:val="000000"/>
          <w:spacing w:val="1"/>
        </w:rPr>
        <w:t>Отчет о ходе реализации муниципальной программы</w:t>
      </w:r>
    </w:p>
    <w:p w:rsidR="00ED5D99" w:rsidRPr="009A3FC9" w:rsidRDefault="00ED5D99" w:rsidP="00ED5D99">
      <w:pPr>
        <w:jc w:val="center"/>
        <w:rPr>
          <w:u w:val="single"/>
        </w:rPr>
      </w:pPr>
      <w:r w:rsidRPr="009A3FC9">
        <w:rPr>
          <w:bCs/>
          <w:color w:val="000000"/>
          <w:spacing w:val="1"/>
          <w:u w:val="single"/>
        </w:rPr>
        <w:t>Развитие МО «Георгиевский сельсовет»</w:t>
      </w:r>
    </w:p>
    <w:p w:rsidR="00ED5D99" w:rsidRPr="009A3FC9" w:rsidRDefault="00ED5D99" w:rsidP="00ED5D99">
      <w:pPr>
        <w:shd w:val="clear" w:color="auto" w:fill="FFFFFF"/>
        <w:jc w:val="center"/>
        <w:rPr>
          <w:bCs/>
          <w:color w:val="000000"/>
          <w:spacing w:val="1"/>
        </w:rPr>
      </w:pPr>
      <w:r w:rsidRPr="009A3FC9">
        <w:rPr>
          <w:bCs/>
          <w:color w:val="000000"/>
          <w:spacing w:val="1"/>
        </w:rPr>
        <w:t>(наименование муниципальной программы)</w:t>
      </w:r>
    </w:p>
    <w:p w:rsidR="00ED5D99" w:rsidRPr="009A3FC9" w:rsidRDefault="00ED5D99" w:rsidP="00ED5D99">
      <w:pPr>
        <w:shd w:val="clear" w:color="auto" w:fill="FFFFFF"/>
        <w:jc w:val="center"/>
        <w:rPr>
          <w:bCs/>
          <w:color w:val="000000"/>
          <w:spacing w:val="1"/>
        </w:rPr>
      </w:pPr>
      <w:r w:rsidRPr="009A3FC9">
        <w:rPr>
          <w:bCs/>
          <w:color w:val="000000"/>
          <w:spacing w:val="1"/>
        </w:rPr>
        <w:t>за 2020 год</w:t>
      </w:r>
    </w:p>
    <w:p w:rsidR="00ED5D99" w:rsidRPr="0036242C" w:rsidRDefault="00ED5D99" w:rsidP="00ED5D99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992"/>
        <w:gridCol w:w="992"/>
        <w:gridCol w:w="1134"/>
        <w:gridCol w:w="1134"/>
        <w:gridCol w:w="851"/>
        <w:gridCol w:w="850"/>
        <w:gridCol w:w="992"/>
      </w:tblGrid>
      <w:tr w:rsidR="00ED5D99" w:rsidRPr="0036242C" w:rsidTr="00927F76">
        <w:tc>
          <w:tcPr>
            <w:tcW w:w="426" w:type="dxa"/>
            <w:vMerge w:val="restart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№</w:t>
            </w:r>
          </w:p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  <w:proofErr w:type="gramEnd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gridSpan w:val="4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Освоено средств, тыс. руб.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Полученный результат и эффективность реализации мероприятия</w:t>
            </w:r>
          </w:p>
        </w:tc>
      </w:tr>
      <w:tr w:rsidR="00ED5D99" w:rsidRPr="0036242C" w:rsidTr="00927F76">
        <w:tc>
          <w:tcPr>
            <w:tcW w:w="426" w:type="dxa"/>
            <w:vMerge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 начала реализации</w:t>
            </w:r>
          </w:p>
        </w:tc>
        <w:tc>
          <w:tcPr>
            <w:tcW w:w="2268" w:type="dxa"/>
            <w:gridSpan w:val="2"/>
            <w:vAlign w:val="center"/>
          </w:tcPr>
          <w:p w:rsidR="00927F76" w:rsidRDefault="00ED5D99" w:rsidP="009A3FC9">
            <w:pPr>
              <w:ind w:left="-533"/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 xml:space="preserve">За отчетный </w:t>
            </w:r>
          </w:p>
          <w:p w:rsidR="00ED5D99" w:rsidRPr="009A3FC9" w:rsidRDefault="00ED5D99" w:rsidP="00927F76">
            <w:pPr>
              <w:ind w:left="-533"/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ED5D99" w:rsidRPr="0036242C" w:rsidTr="00927F76">
        <w:tc>
          <w:tcPr>
            <w:tcW w:w="426" w:type="dxa"/>
            <w:vMerge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Факт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План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Факт</w:t>
            </w:r>
          </w:p>
        </w:tc>
        <w:tc>
          <w:tcPr>
            <w:tcW w:w="992" w:type="dxa"/>
            <w:vMerge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ED5D99" w:rsidRPr="0036242C" w:rsidTr="00927F76">
        <w:tc>
          <w:tcPr>
            <w:tcW w:w="426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9</w:t>
            </w:r>
          </w:p>
        </w:tc>
      </w:tr>
      <w:tr w:rsidR="00ED5D99" w:rsidRPr="0036242C" w:rsidTr="00927F76">
        <w:tc>
          <w:tcPr>
            <w:tcW w:w="426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93,0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93,0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103,6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103,6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111,4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111,4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1,0</w:t>
            </w:r>
          </w:p>
        </w:tc>
      </w:tr>
      <w:tr w:rsidR="00ED5D99" w:rsidRPr="0036242C" w:rsidTr="00927F76">
        <w:tc>
          <w:tcPr>
            <w:tcW w:w="426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Эффективное решение общехозяйственных вопросов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169,0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112,1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112,1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66,3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68,8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0,9</w:t>
            </w:r>
          </w:p>
        </w:tc>
      </w:tr>
      <w:tr w:rsidR="00ED5D99" w:rsidRPr="0036242C" w:rsidTr="00927F76">
        <w:tc>
          <w:tcPr>
            <w:tcW w:w="426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53,7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53,7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89,0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89,0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165,7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165,7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1,0</w:t>
            </w:r>
          </w:p>
        </w:tc>
      </w:tr>
      <w:tr w:rsidR="00ED5D99" w:rsidRPr="0036242C" w:rsidTr="00927F76">
        <w:tc>
          <w:tcPr>
            <w:tcW w:w="426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Проведение мероприятий по дорожному </w:t>
            </w:r>
            <w:r w:rsidRPr="009A3FC9">
              <w:rPr>
                <w:sz w:val="22"/>
                <w:szCs w:val="22"/>
              </w:rPr>
              <w:lastRenderedPageBreak/>
              <w:t>хозяйству (дорожные фонды) на территории Георгиевский сельсовет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534,0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534,0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571,8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480,8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107,1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90,0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0,8</w:t>
            </w:r>
          </w:p>
        </w:tc>
      </w:tr>
      <w:tr w:rsidR="00ED5D99" w:rsidRPr="0036242C" w:rsidTr="00927F76">
        <w:tc>
          <w:tcPr>
            <w:tcW w:w="426" w:type="dxa"/>
          </w:tcPr>
          <w:p w:rsidR="00ED5D99" w:rsidRPr="009A3FC9" w:rsidRDefault="00ED5D9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ED5D99" w:rsidRPr="009A3FC9" w:rsidRDefault="00ED5D9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315,9</w:t>
            </w:r>
          </w:p>
        </w:tc>
        <w:tc>
          <w:tcPr>
            <w:tcW w:w="992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315,9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710,1</w:t>
            </w:r>
          </w:p>
        </w:tc>
        <w:tc>
          <w:tcPr>
            <w:tcW w:w="1134" w:type="dxa"/>
            <w:vAlign w:val="center"/>
          </w:tcPr>
          <w:p w:rsidR="00ED5D99" w:rsidRPr="009A3FC9" w:rsidRDefault="00ED5D9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710,1</w:t>
            </w:r>
          </w:p>
        </w:tc>
        <w:tc>
          <w:tcPr>
            <w:tcW w:w="851" w:type="dxa"/>
            <w:vAlign w:val="center"/>
          </w:tcPr>
          <w:p w:rsidR="00ED5D99" w:rsidRPr="009A3FC9" w:rsidRDefault="00ED5D99" w:rsidP="009A3FC9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224,8</w:t>
            </w:r>
          </w:p>
        </w:tc>
        <w:tc>
          <w:tcPr>
            <w:tcW w:w="850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224,8</w:t>
            </w:r>
          </w:p>
        </w:tc>
        <w:tc>
          <w:tcPr>
            <w:tcW w:w="992" w:type="dxa"/>
            <w:vAlign w:val="center"/>
          </w:tcPr>
          <w:p w:rsidR="00ED5D99" w:rsidRPr="0036242C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  <w:r w:rsidRPr="0036242C">
              <w:rPr>
                <w:bCs/>
                <w:color w:val="000000"/>
                <w:spacing w:val="1"/>
              </w:rPr>
              <w:t>1,0</w:t>
            </w:r>
          </w:p>
        </w:tc>
      </w:tr>
    </w:tbl>
    <w:p w:rsidR="00ED5D99" w:rsidRPr="006D7AF4" w:rsidRDefault="00ED5D99" w:rsidP="00ED5D99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</w:p>
    <w:tbl>
      <w:tblPr>
        <w:tblW w:w="9036" w:type="dxa"/>
        <w:tblInd w:w="817" w:type="dxa"/>
        <w:tblBorders>
          <w:insideH w:val="single" w:sz="4" w:space="0" w:color="000000"/>
        </w:tblBorders>
        <w:tblLook w:val="00A0"/>
      </w:tblPr>
      <w:tblGrid>
        <w:gridCol w:w="3741"/>
        <w:gridCol w:w="246"/>
        <w:gridCol w:w="2352"/>
        <w:gridCol w:w="262"/>
        <w:gridCol w:w="2435"/>
      </w:tblGrid>
      <w:tr w:rsidR="00ED5D99" w:rsidRPr="00E17D4F" w:rsidTr="009A3FC9">
        <w:trPr>
          <w:trHeight w:val="453"/>
        </w:trPr>
        <w:tc>
          <w:tcPr>
            <w:tcW w:w="3741" w:type="dxa"/>
          </w:tcPr>
          <w:p w:rsidR="00ED5D99" w:rsidRPr="00E17D4F" w:rsidRDefault="00ED5D99" w:rsidP="009A3FC9">
            <w:pPr>
              <w:jc w:val="both"/>
              <w:rPr>
                <w:bCs/>
                <w:color w:val="000000"/>
                <w:spacing w:val="1"/>
              </w:rPr>
            </w:pPr>
            <w:r w:rsidRPr="00E17D4F">
              <w:rPr>
                <w:bCs/>
                <w:color w:val="000000"/>
                <w:spacing w:val="1"/>
              </w:rPr>
              <w:t xml:space="preserve">Главный бухгалтер 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ED5D99" w:rsidRPr="00E17D4F" w:rsidRDefault="00ED5D99" w:rsidP="009A3FC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352" w:type="dxa"/>
          </w:tcPr>
          <w:p w:rsidR="00ED5D99" w:rsidRPr="00E17D4F" w:rsidRDefault="00ED5D99" w:rsidP="009A3FC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ED5D99" w:rsidRPr="00E17D4F" w:rsidRDefault="00ED5D99" w:rsidP="009A3FC9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435" w:type="dxa"/>
          </w:tcPr>
          <w:p w:rsidR="00ED5D99" w:rsidRPr="00E17D4F" w:rsidRDefault="00ED5D99" w:rsidP="009A3FC9">
            <w:pPr>
              <w:jc w:val="both"/>
              <w:rPr>
                <w:bCs/>
                <w:color w:val="000000"/>
                <w:spacing w:val="1"/>
              </w:rPr>
            </w:pPr>
            <w:r w:rsidRPr="00E17D4F">
              <w:rPr>
                <w:bCs/>
                <w:color w:val="000000"/>
                <w:spacing w:val="1"/>
              </w:rPr>
              <w:t>С.В. Виноградова</w:t>
            </w:r>
          </w:p>
        </w:tc>
      </w:tr>
      <w:tr w:rsidR="00ED5D99" w:rsidRPr="00E17D4F" w:rsidTr="009A3FC9">
        <w:tc>
          <w:tcPr>
            <w:tcW w:w="3741" w:type="dxa"/>
            <w:tcBorders>
              <w:bottom w:val="nil"/>
            </w:tcBorders>
          </w:tcPr>
          <w:p w:rsidR="00ED5D99" w:rsidRPr="00E17D4F" w:rsidRDefault="00ED5D99" w:rsidP="009A3FC9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color w:val="000000"/>
                <w:spacing w:val="1"/>
                <w:sz w:val="20"/>
                <w:szCs w:val="20"/>
              </w:rPr>
            </w:pPr>
            <w:r w:rsidRPr="00E17D4F">
              <w:rPr>
                <w:bCs/>
                <w:color w:val="000000"/>
                <w:spacing w:val="1"/>
              </w:rPr>
              <w:tab/>
            </w:r>
            <w:r w:rsidRPr="00E17D4F">
              <w:rPr>
                <w:bCs/>
                <w:color w:val="000000"/>
                <w:spacing w:val="1"/>
                <w:sz w:val="20"/>
                <w:szCs w:val="20"/>
              </w:rPr>
              <w:t>(должность исполнителя)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:rsidR="00ED5D99" w:rsidRPr="00E17D4F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352" w:type="dxa"/>
            <w:tcBorders>
              <w:bottom w:val="nil"/>
            </w:tcBorders>
          </w:tcPr>
          <w:p w:rsidR="00ED5D99" w:rsidRPr="00E17D4F" w:rsidRDefault="00ED5D99" w:rsidP="009A3FC9">
            <w:p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E17D4F">
              <w:rPr>
                <w:bCs/>
                <w:color w:val="000000"/>
                <w:spacing w:val="1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ED5D99" w:rsidRPr="00E17D4F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ED5D99" w:rsidRPr="00E17D4F" w:rsidRDefault="00ED5D99" w:rsidP="009A3FC9">
            <w:p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E17D4F">
              <w:rPr>
                <w:bCs/>
                <w:color w:val="000000"/>
                <w:spacing w:val="1"/>
                <w:sz w:val="20"/>
                <w:szCs w:val="20"/>
              </w:rPr>
              <w:t>(Ф.И.О.)</w:t>
            </w:r>
          </w:p>
          <w:p w:rsidR="00ED5D99" w:rsidRPr="00E17D4F" w:rsidRDefault="00ED5D99" w:rsidP="009A3FC9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ED5D99" w:rsidRPr="00E17D4F" w:rsidTr="009A3FC9">
        <w:trPr>
          <w:trHeight w:val="249"/>
        </w:trPr>
        <w:tc>
          <w:tcPr>
            <w:tcW w:w="9036" w:type="dxa"/>
            <w:gridSpan w:val="5"/>
            <w:tcBorders>
              <w:top w:val="nil"/>
              <w:bottom w:val="nil"/>
            </w:tcBorders>
          </w:tcPr>
          <w:p w:rsidR="00ED5D99" w:rsidRPr="00E17D4F" w:rsidRDefault="00ED5D99" w:rsidP="009A3FC9">
            <w:pPr>
              <w:jc w:val="right"/>
              <w:rPr>
                <w:bCs/>
                <w:color w:val="000000"/>
                <w:spacing w:val="1"/>
              </w:rPr>
            </w:pPr>
            <w:r w:rsidRPr="00E17D4F">
              <w:rPr>
                <w:bCs/>
                <w:color w:val="000000"/>
                <w:spacing w:val="1"/>
              </w:rPr>
              <w:t>«  »           2021</w:t>
            </w:r>
            <w:bookmarkStart w:id="0" w:name="_GoBack"/>
            <w:bookmarkEnd w:id="0"/>
            <w:r w:rsidRPr="00E17D4F">
              <w:rPr>
                <w:bCs/>
                <w:color w:val="000000"/>
                <w:spacing w:val="1"/>
              </w:rPr>
              <w:t xml:space="preserve"> год</w:t>
            </w:r>
          </w:p>
        </w:tc>
      </w:tr>
    </w:tbl>
    <w:p w:rsidR="009A3FC9" w:rsidRDefault="009A3FC9" w:rsidP="009A3FC9">
      <w:pPr>
        <w:pStyle w:val="ConsPlusTitle"/>
        <w:spacing w:line="0" w:lineRule="atLeast"/>
        <w:ind w:left="540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pStyle w:val="ConsPlusTitle"/>
        <w:spacing w:line="0" w:lineRule="atLeast"/>
        <w:ind w:left="540" w:right="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9A3FC9" w:rsidRPr="009A3FC9" w:rsidRDefault="009A3FC9" w:rsidP="009A3FC9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3FC9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9A3FC9" w:rsidRPr="009A3FC9" w:rsidRDefault="009A3FC9" w:rsidP="009A3FC9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9A3FC9">
        <w:rPr>
          <w:sz w:val="24"/>
          <w:szCs w:val="24"/>
        </w:rPr>
        <w:t xml:space="preserve"> ПОСТАНОВЛЕНИЕ </w:t>
      </w:r>
    </w:p>
    <w:p w:rsidR="009A3FC9" w:rsidRPr="009A3FC9" w:rsidRDefault="009A3FC9" w:rsidP="009A3FC9"/>
    <w:p w:rsidR="009A3FC9" w:rsidRPr="009A3FC9" w:rsidRDefault="009A3FC9" w:rsidP="009A3FC9">
      <w:pPr>
        <w:pStyle w:val="ConsPlusTitle"/>
        <w:spacing w:line="0" w:lineRule="atLeast"/>
        <w:ind w:right="57"/>
        <w:rPr>
          <w:rFonts w:ascii="Times New Roman" w:hAnsi="Times New Roman" w:cs="Times New Roman"/>
          <w:b w:val="0"/>
          <w:sz w:val="24"/>
          <w:szCs w:val="24"/>
        </w:rPr>
      </w:pPr>
      <w:r w:rsidRPr="009A3FC9">
        <w:rPr>
          <w:rFonts w:ascii="Times New Roman" w:hAnsi="Times New Roman" w:cs="Times New Roman"/>
          <w:b w:val="0"/>
          <w:sz w:val="24"/>
          <w:szCs w:val="24"/>
        </w:rPr>
        <w:t xml:space="preserve">15 марта 2021 г.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Pr="009A3FC9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9A3FC9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 xml:space="preserve">№ 21-п </w:t>
      </w:r>
    </w:p>
    <w:p w:rsidR="009A3FC9" w:rsidRPr="009A3FC9" w:rsidRDefault="009A3FC9" w:rsidP="009A3FC9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A3FC9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30.09.2020 «Об у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>верждении муниципальной программы «Развитие МО Георгиевский сельс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A3FC9">
        <w:rPr>
          <w:rFonts w:ascii="Times New Roman" w:hAnsi="Times New Roman" w:cs="Times New Roman"/>
          <w:b w:val="0"/>
          <w:sz w:val="24"/>
          <w:szCs w:val="24"/>
        </w:rPr>
        <w:t xml:space="preserve">вет» </w:t>
      </w:r>
    </w:p>
    <w:p w:rsidR="009A3FC9" w:rsidRPr="009A3FC9" w:rsidRDefault="009A3FC9" w:rsidP="009A3FC9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ind w:firstLine="709"/>
        <w:jc w:val="both"/>
      </w:pPr>
      <w:r w:rsidRPr="009A3FC9"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«Бюджетный кодекс Ро</w:t>
      </w:r>
      <w:r w:rsidRPr="009A3FC9">
        <w:t>с</w:t>
      </w:r>
      <w:r w:rsidRPr="009A3FC9">
        <w:t>сийской Федерации», руководствуясь ст.20,24 Устава Георгиевского сельс</w:t>
      </w:r>
      <w:r w:rsidRPr="009A3FC9">
        <w:t>о</w:t>
      </w:r>
      <w:r w:rsidRPr="009A3FC9">
        <w:t xml:space="preserve">вета </w:t>
      </w:r>
    </w:p>
    <w:p w:rsidR="009A3FC9" w:rsidRPr="009A3FC9" w:rsidRDefault="009A3FC9" w:rsidP="009A3FC9">
      <w:pPr>
        <w:ind w:firstLine="709"/>
        <w:jc w:val="both"/>
      </w:pPr>
      <w:r w:rsidRPr="009A3FC9">
        <w:t>ПОСТАНОВЛЯЕТ:</w:t>
      </w:r>
    </w:p>
    <w:p w:rsidR="009A3FC9" w:rsidRPr="009A3FC9" w:rsidRDefault="009A3FC9" w:rsidP="009A3FC9">
      <w:pPr>
        <w:ind w:firstLine="709"/>
        <w:jc w:val="both"/>
      </w:pPr>
      <w:r w:rsidRPr="009A3FC9">
        <w:t>1. Внести в постановления от 30.09.2020 «Об утверждении муниц</w:t>
      </w:r>
      <w:r w:rsidRPr="009A3FC9">
        <w:t>и</w:t>
      </w:r>
      <w:r w:rsidRPr="009A3FC9">
        <w:t>пальной программы «Развитие МО Георгиевский сельсовет» следующие и</w:t>
      </w:r>
      <w:r w:rsidRPr="009A3FC9">
        <w:t>з</w:t>
      </w:r>
      <w:r w:rsidRPr="009A3FC9">
        <w:t>менения и дополнения:</w:t>
      </w:r>
    </w:p>
    <w:p w:rsidR="009A3FC9" w:rsidRPr="009A3FC9" w:rsidRDefault="009A3FC9" w:rsidP="009A3FC9">
      <w:pPr>
        <w:ind w:firstLine="709"/>
        <w:jc w:val="both"/>
      </w:pPr>
      <w:r w:rsidRPr="009A3FC9">
        <w:t>1.1. Приложение №1 к постановлению администрации Георгиевского сельсовета Канского района от 30.09.2020г №39-п «Муниципальная программа» изложить в новой редакции согласно приложению №1 к постано</w:t>
      </w:r>
      <w:r w:rsidRPr="009A3FC9">
        <w:t>в</w:t>
      </w:r>
      <w:r w:rsidRPr="009A3FC9">
        <w:t>лению;</w:t>
      </w:r>
    </w:p>
    <w:p w:rsidR="009A3FC9" w:rsidRPr="009A3FC9" w:rsidRDefault="009A3FC9" w:rsidP="009A3FC9">
      <w:pPr>
        <w:ind w:firstLine="709"/>
        <w:jc w:val="both"/>
      </w:pPr>
      <w:r w:rsidRPr="009A3FC9">
        <w:t>1.2. Приложение №2 к постановлению администрации Георгиевского сельс</w:t>
      </w:r>
      <w:r w:rsidRPr="009A3FC9">
        <w:t>о</w:t>
      </w:r>
      <w:r w:rsidRPr="009A3FC9">
        <w:t>вета Канского района от 30.09.2020г №39-п «Паспорт муниципальной программы» изложить в новой редакции согласно приложению №2 к пост</w:t>
      </w:r>
      <w:r w:rsidRPr="009A3FC9">
        <w:t>а</w:t>
      </w:r>
      <w:r w:rsidRPr="009A3FC9">
        <w:t>новлению;</w:t>
      </w:r>
    </w:p>
    <w:p w:rsidR="009A3FC9" w:rsidRPr="009A3FC9" w:rsidRDefault="009A3FC9" w:rsidP="009A3FC9">
      <w:pPr>
        <w:ind w:firstLine="709"/>
        <w:jc w:val="both"/>
      </w:pPr>
      <w:r w:rsidRPr="009A3FC9">
        <w:t>1.3. Приложение №1 к паспорту муниципальной программе «Перечень целевых показателей и показателей результативности программы с расши</w:t>
      </w:r>
      <w:r w:rsidRPr="009A3FC9">
        <w:t>ф</w:t>
      </w:r>
      <w:r w:rsidRPr="009A3FC9">
        <w:t>ровкой плановых значений по годам ее реализации» изложить в новой реда</w:t>
      </w:r>
      <w:r w:rsidRPr="009A3FC9">
        <w:t>к</w:t>
      </w:r>
      <w:r w:rsidRPr="009A3FC9">
        <w:t>ции согласно приложению №1 к муниципальной программе;</w:t>
      </w:r>
    </w:p>
    <w:p w:rsidR="009A3FC9" w:rsidRPr="009A3FC9" w:rsidRDefault="009A3FC9" w:rsidP="009A3FC9">
      <w:pPr>
        <w:ind w:firstLine="709"/>
        <w:jc w:val="both"/>
      </w:pPr>
      <w:r w:rsidRPr="009A3FC9">
        <w:t>1.4. Приложение № 2 к паспорту муниципальной программе «Целевые пок</w:t>
      </w:r>
      <w:r w:rsidRPr="009A3FC9">
        <w:t>а</w:t>
      </w:r>
      <w:r w:rsidRPr="009A3FC9">
        <w:t>затели на долгосрочный период» изложить в новой редакции согласно пр</w:t>
      </w:r>
      <w:r w:rsidRPr="009A3FC9">
        <w:t>и</w:t>
      </w:r>
      <w:r w:rsidRPr="009A3FC9">
        <w:t>ложению №2 к муниципальной программе;</w:t>
      </w:r>
    </w:p>
    <w:p w:rsidR="009A3FC9" w:rsidRPr="009A3FC9" w:rsidRDefault="009A3FC9" w:rsidP="009A3FC9">
      <w:pPr>
        <w:ind w:firstLine="709"/>
        <w:jc w:val="both"/>
      </w:pPr>
      <w:r w:rsidRPr="009A3FC9">
        <w:t>1.5. Приложение №3 к постановлению администрации Георгиевского сельсовета Канского района от 30.09.2020г №39-п «Распределение планиру</w:t>
      </w:r>
      <w:r w:rsidRPr="009A3FC9">
        <w:t>е</w:t>
      </w:r>
      <w:r w:rsidRPr="009A3FC9">
        <w:t xml:space="preserve">мых расходов по </w:t>
      </w:r>
      <w:r w:rsidRPr="009A3FC9">
        <w:lastRenderedPageBreak/>
        <w:t>мероприятиям и подпрограммам муниципальной програ</w:t>
      </w:r>
      <w:r w:rsidRPr="009A3FC9">
        <w:t>м</w:t>
      </w:r>
      <w:r w:rsidRPr="009A3FC9">
        <w:t>мы» изложить в новой редакции согласно приложению №3 к постановлению;</w:t>
      </w:r>
    </w:p>
    <w:p w:rsidR="009A3FC9" w:rsidRPr="009A3FC9" w:rsidRDefault="009A3FC9" w:rsidP="009A3FC9">
      <w:pPr>
        <w:ind w:firstLine="709"/>
        <w:jc w:val="both"/>
      </w:pPr>
      <w:r w:rsidRPr="009A3FC9">
        <w:t>1.6. Приложение №4 к постановлению администрации Георгиевского сельсовета Канского района от 30.09.2020г № 39-п «Информация о ресур</w:t>
      </w:r>
      <w:r w:rsidRPr="009A3FC9">
        <w:t>с</w:t>
      </w:r>
      <w:r w:rsidRPr="009A3FC9">
        <w:t>ном обеспечении и прогнозной оценке расходов на реализацию целей мун</w:t>
      </w:r>
      <w:r w:rsidRPr="009A3FC9">
        <w:t>и</w:t>
      </w:r>
      <w:r w:rsidRPr="009A3FC9">
        <w:t>ципальной программы Георгиевского сельсовета Канского района с учетом источников финансирования, в том числе по уровням бюджетной системы» и</w:t>
      </w:r>
      <w:r w:rsidRPr="009A3FC9">
        <w:t>з</w:t>
      </w:r>
      <w:r w:rsidRPr="009A3FC9">
        <w:t>ложить в новой редакции согласно приложению № 4 к постановлению.</w:t>
      </w:r>
    </w:p>
    <w:p w:rsidR="009A3FC9" w:rsidRPr="009A3FC9" w:rsidRDefault="009A3FC9" w:rsidP="009A3FC9">
      <w:pPr>
        <w:ind w:firstLine="709"/>
        <w:jc w:val="both"/>
      </w:pPr>
      <w:r w:rsidRPr="009A3FC9">
        <w:t xml:space="preserve">2. </w:t>
      </w:r>
      <w:proofErr w:type="gramStart"/>
      <w:r w:rsidRPr="009A3FC9">
        <w:t>Контроль за</w:t>
      </w:r>
      <w:proofErr w:type="gramEnd"/>
      <w:r w:rsidRPr="009A3FC9">
        <w:t xml:space="preserve"> выполнением настоящего Постановления оставляю за собой.</w:t>
      </w:r>
    </w:p>
    <w:p w:rsidR="009A3FC9" w:rsidRPr="009A3FC9" w:rsidRDefault="009A3FC9" w:rsidP="009A3FC9">
      <w:pPr>
        <w:ind w:firstLine="709"/>
        <w:jc w:val="both"/>
      </w:pPr>
      <w:r w:rsidRPr="009A3FC9"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9A3FC9">
        <w:t>георгие</w:t>
      </w:r>
      <w:r w:rsidRPr="009A3FC9">
        <w:t>в</w:t>
      </w:r>
      <w:r w:rsidRPr="009A3FC9">
        <w:t>ка</w:t>
      </w:r>
      <w:proofErr w:type="gramStart"/>
      <w:r w:rsidRPr="009A3FC9">
        <w:t>.р</w:t>
      </w:r>
      <w:proofErr w:type="gramEnd"/>
      <w:r w:rsidRPr="009A3FC9">
        <w:t>ус</w:t>
      </w:r>
      <w:proofErr w:type="spellEnd"/>
      <w:r w:rsidRPr="009A3FC9">
        <w:t>.</w:t>
      </w:r>
    </w:p>
    <w:p w:rsidR="009A3FC9" w:rsidRPr="009A3FC9" w:rsidRDefault="009A3FC9" w:rsidP="009A3FC9">
      <w:pPr>
        <w:ind w:firstLine="709"/>
        <w:jc w:val="both"/>
      </w:pPr>
    </w:p>
    <w:p w:rsidR="009A3FC9" w:rsidRPr="009A3FC9" w:rsidRDefault="009A3FC9" w:rsidP="009A3FC9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9A3FC9" w:rsidRDefault="009A3FC9" w:rsidP="009A3FC9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9A3FC9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Панарин</w:t>
      </w:r>
    </w:p>
    <w:p w:rsidR="009A3FC9" w:rsidRPr="009A3FC9" w:rsidRDefault="009A3FC9" w:rsidP="009A3FC9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9A3FC9" w:rsidRPr="00602F93" w:rsidRDefault="009A3FC9" w:rsidP="009A3FC9">
      <w:pPr>
        <w:pStyle w:val="ConsPlusTitle"/>
        <w:spacing w:line="0" w:lineRule="atLeast"/>
        <w:ind w:right="57"/>
        <w:rPr>
          <w:b w:val="0"/>
        </w:rPr>
      </w:pPr>
    </w:p>
    <w:p w:rsidR="009A3FC9" w:rsidRPr="00E11CB3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jc w:val="both"/>
        <w:outlineLvl w:val="0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9A3FC9" w:rsidRPr="009A3FC9" w:rsidTr="009A3FC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A3FC9" w:rsidRPr="009A3FC9" w:rsidRDefault="009A3FC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>Приложение 1                                                                                           Приложение № 1</w:t>
            </w:r>
          </w:p>
          <w:p w:rsidR="009A3FC9" w:rsidRPr="009A3FC9" w:rsidRDefault="009A3FC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>к постановлению адм</w:t>
            </w:r>
            <w:r w:rsidRPr="009A3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9A3FC9">
              <w:rPr>
                <w:rFonts w:ascii="Times New Roman" w:hAnsi="Times New Roman"/>
                <w:sz w:val="24"/>
                <w:szCs w:val="24"/>
              </w:rPr>
              <w:t xml:space="preserve">нистрации                                                                                            Георгиевского сельсовета </w:t>
            </w:r>
          </w:p>
          <w:p w:rsidR="009A3FC9" w:rsidRPr="009A3FC9" w:rsidRDefault="009A3FC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15.03.2021 № 21-п</w:t>
            </w:r>
          </w:p>
        </w:tc>
      </w:tr>
    </w:tbl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center"/>
        <w:rPr>
          <w:b/>
        </w:rPr>
      </w:pPr>
      <w:r w:rsidRPr="009A3FC9">
        <w:rPr>
          <w:b/>
        </w:rPr>
        <w:t>МУНИЦИПАЛЬНАЯ ПРОГРАММА</w:t>
      </w:r>
    </w:p>
    <w:p w:rsidR="009A3FC9" w:rsidRPr="009A3FC9" w:rsidRDefault="009A3FC9" w:rsidP="009A3FC9">
      <w:pPr>
        <w:shd w:val="clear" w:color="auto" w:fill="FFFFFF"/>
        <w:jc w:val="center"/>
      </w:pPr>
    </w:p>
    <w:p w:rsidR="009A3FC9" w:rsidRPr="009A3FC9" w:rsidRDefault="009A3FC9" w:rsidP="009A3FC9">
      <w:pPr>
        <w:shd w:val="clear" w:color="auto" w:fill="FFFFFF"/>
        <w:jc w:val="center"/>
      </w:pPr>
      <w:r w:rsidRPr="009A3FC9">
        <w:t xml:space="preserve">«РАЗВИТИЕ МУНИЦИПАЛЬНОГО ОБРАЗОВАНИЯ </w:t>
      </w:r>
    </w:p>
    <w:p w:rsidR="009A3FC9" w:rsidRPr="009A3FC9" w:rsidRDefault="009A3FC9" w:rsidP="009A3FC9">
      <w:pPr>
        <w:shd w:val="clear" w:color="auto" w:fill="FFFFFF"/>
        <w:jc w:val="center"/>
      </w:pPr>
      <w:r w:rsidRPr="009A3FC9">
        <w:t>ГЕОРГИЕВСКИЙ СЕЛЬСОВЕТ»</w:t>
      </w: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center"/>
      </w:pPr>
      <w:r w:rsidRPr="009A3FC9">
        <w:t>НА 2021 ГОД И ПЛАНОВЫЙ ПЕРИОД 2022-2023 ГОДОВ</w:t>
      </w: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both"/>
      </w:pPr>
    </w:p>
    <w:p w:rsidR="009A3FC9" w:rsidRPr="009A3FC9" w:rsidRDefault="009A3FC9" w:rsidP="009A3FC9">
      <w:pPr>
        <w:shd w:val="clear" w:color="auto" w:fill="FFFFFF"/>
        <w:jc w:val="center"/>
      </w:pPr>
      <w:r w:rsidRPr="009A3FC9">
        <w:t>Муниципальное образование</w:t>
      </w:r>
    </w:p>
    <w:p w:rsidR="009A3FC9" w:rsidRPr="009A3FC9" w:rsidRDefault="009A3FC9" w:rsidP="009A3FC9">
      <w:pPr>
        <w:shd w:val="clear" w:color="auto" w:fill="FFFFFF"/>
        <w:jc w:val="center"/>
      </w:pPr>
      <w:r w:rsidRPr="009A3FC9">
        <w:t>Георгиевский сельсовет</w:t>
      </w:r>
    </w:p>
    <w:p w:rsidR="009A3FC9" w:rsidRPr="009A3FC9" w:rsidRDefault="009A3FC9" w:rsidP="009A3FC9">
      <w:pPr>
        <w:shd w:val="clear" w:color="auto" w:fill="FFFFFF"/>
        <w:jc w:val="center"/>
      </w:pPr>
      <w:r w:rsidRPr="009A3FC9">
        <w:t>Канский район</w:t>
      </w:r>
    </w:p>
    <w:p w:rsidR="009A3FC9" w:rsidRPr="009A3FC9" w:rsidRDefault="009A3FC9" w:rsidP="009A3FC9">
      <w:pPr>
        <w:shd w:val="clear" w:color="auto" w:fill="FFFFFF"/>
        <w:jc w:val="center"/>
      </w:pPr>
      <w:r w:rsidRPr="009A3FC9">
        <w:t>Красноярский край</w:t>
      </w:r>
    </w:p>
    <w:p w:rsidR="009A3FC9" w:rsidRPr="009A3FC9" w:rsidRDefault="009A3FC9" w:rsidP="009A3FC9">
      <w:pPr>
        <w:shd w:val="clear" w:color="auto" w:fill="FFFFFF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9A3FC9">
        <w:t>Содержание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1. Содержание проблемы и обоснования необходимости ее решения программными метод</w:t>
      </w:r>
      <w:r w:rsidRPr="009A3FC9">
        <w:t>а</w:t>
      </w:r>
      <w:r w:rsidRPr="009A3FC9">
        <w:t>ми…………………………………………………...…...5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2. Основные цели и задачи муниципальной программы, сроки и этапы ее реализ</w:t>
      </w:r>
      <w:r w:rsidRPr="009A3FC9">
        <w:t>а</w:t>
      </w:r>
      <w:r w:rsidRPr="009A3FC9">
        <w:t>ции……………………………………………………...………….6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3. Система программных меропри</w:t>
      </w:r>
      <w:r w:rsidRPr="009A3FC9">
        <w:t>я</w:t>
      </w:r>
      <w:r w:rsidRPr="009A3FC9">
        <w:t>тий…………………………..….....7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4. Нормативное обеспеч</w:t>
      </w:r>
      <w:r w:rsidRPr="009A3FC9">
        <w:t>е</w:t>
      </w:r>
      <w:r w:rsidRPr="009A3FC9">
        <w:t>ние…………………………………………...8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5. Механизм реализации муниципальной програ</w:t>
      </w:r>
      <w:r w:rsidRPr="009A3FC9">
        <w:t>м</w:t>
      </w:r>
      <w:r w:rsidRPr="009A3FC9">
        <w:t>мой……………….8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9A3FC9">
        <w:t>Раздел 6. Оценка эффективности социально-экономических и экологических последствий от реализации муниципальной програ</w:t>
      </w:r>
      <w:r w:rsidRPr="009A3FC9">
        <w:t>м</w:t>
      </w:r>
      <w:r w:rsidRPr="009A3FC9">
        <w:t>мой……………………8</w:t>
      </w:r>
    </w:p>
    <w:p w:rsidR="009A3FC9" w:rsidRPr="009A3FC9" w:rsidRDefault="009A3FC9" w:rsidP="009A3FC9">
      <w:pPr>
        <w:shd w:val="clear" w:color="auto" w:fill="FFFFFF"/>
        <w:tabs>
          <w:tab w:val="left" w:pos="1224"/>
        </w:tabs>
        <w:jc w:val="both"/>
      </w:pPr>
    </w:p>
    <w:p w:rsidR="009A3FC9" w:rsidRPr="009A3FC9" w:rsidRDefault="009A3FC9" w:rsidP="009A3FC9">
      <w:pPr>
        <w:shd w:val="clear" w:color="auto" w:fill="FFFFFF"/>
        <w:jc w:val="center"/>
      </w:pPr>
      <w:r w:rsidRPr="009A3FC9">
        <w:t>РАЗВИТИЕ МО ГЕОРГИЕВСКИЙ СЕЛЬСОВЕТ</w:t>
      </w: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9A3FC9" w:rsidRP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t>1. СОДЕРЖАНИЕ ПРОБЛЕМЫ И ОБОСНОВАНИЯ НЕОБХОДИМОСТИ ЕЕ РЕШЕНИЯ ПРОГРАММНЫМИ МЕТОДАМИ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</w:t>
      </w:r>
      <w:r w:rsidRPr="009A3FC9">
        <w:t>е</w:t>
      </w:r>
      <w:r w:rsidRPr="009A3FC9">
        <w:t xml:space="preserve">рации». </w:t>
      </w:r>
      <w:proofErr w:type="gramStart"/>
      <w:r w:rsidRPr="009A3FC9">
        <w:t>Согласно</w:t>
      </w:r>
      <w:proofErr w:type="gramEnd"/>
      <w:r w:rsidRPr="009A3FC9">
        <w:t xml:space="preserve"> данной статьи к вопросам местного значения, которые обязаны решать местные органы представительной и исполнительной вл</w:t>
      </w:r>
      <w:r w:rsidRPr="009A3FC9">
        <w:t>а</w:t>
      </w:r>
      <w:r w:rsidRPr="009A3FC9">
        <w:t>сти относятся вопросы по обеспечению населения качественными услови</w:t>
      </w:r>
      <w:r w:rsidRPr="009A3FC9">
        <w:t>я</w:t>
      </w:r>
      <w:r w:rsidRPr="009A3FC9">
        <w:t>ми проживания, включая и благоустройство территории сельсовета. К в</w:t>
      </w:r>
      <w:r w:rsidRPr="009A3FC9">
        <w:t>о</w:t>
      </w:r>
      <w:r w:rsidRPr="009A3FC9">
        <w:t>просам местного значения в данном разделе относятся: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владение, пользование и распоряжение имуществом, находящимся в муниципал</w:t>
      </w:r>
      <w:r w:rsidRPr="009A3FC9">
        <w:t>ь</w:t>
      </w:r>
      <w:r w:rsidRPr="009A3FC9">
        <w:t>ной собственности сельсовета;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создание условий для массового отдыха жителей и организация обус</w:t>
      </w:r>
      <w:r w:rsidRPr="009A3FC9">
        <w:t>т</w:t>
      </w:r>
      <w:r w:rsidRPr="009A3FC9">
        <w:t>ройства мест массового отдыха населения;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организация сбора и вывоза бытовых отходов и мусора;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организация благоустройства и озелен</w:t>
      </w:r>
      <w:r w:rsidRPr="009A3FC9">
        <w:t>е</w:t>
      </w:r>
      <w:r w:rsidRPr="009A3FC9">
        <w:t>ния территории сельсовета;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организация освещения улиц;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содержание автомобильных дорог общего пользования местного зн</w:t>
      </w:r>
      <w:r w:rsidRPr="009A3FC9">
        <w:t>а</w:t>
      </w:r>
      <w:r w:rsidRPr="009A3FC9">
        <w:t>чения;</w:t>
      </w:r>
    </w:p>
    <w:p w:rsidR="009A3FC9" w:rsidRPr="009A3FC9" w:rsidRDefault="009A3FC9" w:rsidP="009A3FC9">
      <w:pPr>
        <w:numPr>
          <w:ilvl w:val="0"/>
          <w:numId w:val="32"/>
        </w:numPr>
        <w:spacing w:line="0" w:lineRule="atLeast"/>
        <w:ind w:left="57" w:right="57"/>
        <w:jc w:val="both"/>
      </w:pPr>
      <w:r w:rsidRPr="009A3FC9">
        <w:t>благоустройство и содержание мест захоронения.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t>Общий объем финансирования программы</w:t>
      </w:r>
      <w:r w:rsidRPr="009A3FC9">
        <w:rPr>
          <w:b/>
        </w:rPr>
        <w:t xml:space="preserve"> 9454,3</w:t>
      </w:r>
      <w:r w:rsidRPr="009A3FC9">
        <w:t xml:space="preserve"> тыс</w:t>
      </w:r>
      <w:proofErr w:type="gramStart"/>
      <w:r w:rsidRPr="009A3FC9">
        <w:t>.р</w:t>
      </w:r>
      <w:proofErr w:type="gramEnd"/>
      <w:r w:rsidRPr="009A3FC9">
        <w:t>уб., в т.ч: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краевой бюджет – 7343,9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федеральный бюджет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бюджеты муниципальных образований – 2110,4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юридические лица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t xml:space="preserve">Общий объем финансирования программы </w:t>
      </w:r>
      <w:r w:rsidRPr="009A3FC9">
        <w:rPr>
          <w:b/>
        </w:rPr>
        <w:t xml:space="preserve">9454,3 </w:t>
      </w:r>
      <w:r w:rsidRPr="009A3FC9">
        <w:t>тыс</w:t>
      </w:r>
      <w:proofErr w:type="gramStart"/>
      <w:r w:rsidRPr="009A3FC9">
        <w:t>.р</w:t>
      </w:r>
      <w:proofErr w:type="gramEnd"/>
      <w:r w:rsidRPr="009A3FC9">
        <w:t>уб., в т.ч: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t>По годам: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t>2021 год 7400,3 тыс</w:t>
      </w:r>
      <w:proofErr w:type="gramStart"/>
      <w:r w:rsidRPr="009A3FC9">
        <w:t>.р</w:t>
      </w:r>
      <w:proofErr w:type="gramEnd"/>
      <w:r w:rsidRPr="009A3FC9"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краевой бюджет – 6478,6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федеральный бюджет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бюджеты муниципальных образований – 921,7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юридические лица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t>2022 год – 1070,7 тыс. руб.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краевой бюджет – 427,0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федеральный бюджет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бюджеты муниципальных образований – 643,7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юридические лица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</w:p>
    <w:p w:rsidR="009A3FC9" w:rsidRPr="009A3FC9" w:rsidRDefault="009A3FC9" w:rsidP="009A3FC9">
      <w:pPr>
        <w:spacing w:line="0" w:lineRule="atLeast"/>
        <w:ind w:left="57" w:right="57"/>
        <w:jc w:val="both"/>
      </w:pPr>
      <w:r w:rsidRPr="009A3FC9">
        <w:lastRenderedPageBreak/>
        <w:t>2023 год – 983,3 тыс</w:t>
      </w:r>
      <w:proofErr w:type="gramStart"/>
      <w:r w:rsidRPr="009A3FC9">
        <w:t>.р</w:t>
      </w:r>
      <w:proofErr w:type="gramEnd"/>
      <w:r w:rsidRPr="009A3FC9"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краевой бюджет – 438,3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федеральный бюджет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бюджеты муниципальных образований – 545,0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  <w:rPr>
          <w:color w:val="000000"/>
        </w:rPr>
      </w:pPr>
      <w:r w:rsidRPr="009A3FC9">
        <w:rPr>
          <w:color w:val="000000"/>
        </w:rPr>
        <w:t>- юридические лица – 0,0 тыс</w:t>
      </w:r>
      <w:proofErr w:type="gramStart"/>
      <w:r w:rsidRPr="009A3FC9">
        <w:rPr>
          <w:color w:val="000000"/>
        </w:rPr>
        <w:t>.р</w:t>
      </w:r>
      <w:proofErr w:type="gramEnd"/>
      <w:r w:rsidRPr="009A3FC9">
        <w:rPr>
          <w:color w:val="000000"/>
        </w:rPr>
        <w:t>уб.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</w:t>
      </w:r>
      <w:r w:rsidRPr="009A3FC9">
        <w:t>а</w:t>
      </w:r>
      <w:r w:rsidRPr="009A3FC9">
        <w:t>ния населения.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Данная</w:t>
      </w:r>
      <w:bookmarkStart w:id="1" w:name="YANDEX_144"/>
      <w:bookmarkEnd w:id="1"/>
      <w:r w:rsidRPr="009A3FC9">
        <w:t xml:space="preserve"> Программа является основной для реализации мероприятий</w:t>
      </w:r>
      <w:bookmarkStart w:id="2" w:name="YANDEX_145"/>
      <w:bookmarkEnd w:id="2"/>
      <w:r w:rsidRPr="009A3FC9">
        <w:t xml:space="preserve"> по</w:t>
      </w:r>
      <w:bookmarkStart w:id="3" w:name="YANDEX_146"/>
      <w:bookmarkEnd w:id="3"/>
      <w:r w:rsidRPr="009A3FC9">
        <w:t xml:space="preserve"> благоустройству, озеленению, улучшению санитарного состояния населё</w:t>
      </w:r>
      <w:r w:rsidRPr="009A3FC9">
        <w:t>н</w:t>
      </w:r>
      <w:r w:rsidRPr="009A3FC9">
        <w:t>ных пунктов муниципального образования Георгиевский сельсовет Канск</w:t>
      </w:r>
      <w:r w:rsidRPr="009A3FC9">
        <w:t>о</w:t>
      </w:r>
      <w:r w:rsidRPr="009A3FC9">
        <w:t>го района Красноярского края.</w:t>
      </w:r>
      <w:bookmarkStart w:id="4" w:name="YANDEX_147"/>
      <w:bookmarkEnd w:id="4"/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proofErr w:type="gramStart"/>
      <w:r w:rsidRPr="009A3FC9">
        <w:t>Муниципальное образование Георгиевский сельсовет включает в себя населё</w:t>
      </w:r>
      <w:r w:rsidRPr="009A3FC9">
        <w:t>н</w:t>
      </w:r>
      <w:r w:rsidRPr="009A3FC9">
        <w:t>ные пункты: с. Георгиевка, д. Ивановка, д. Сухо-Ерша, д. Северо-Александровка, д. Михайловка.</w:t>
      </w:r>
      <w:proofErr w:type="gramEnd"/>
      <w:r w:rsidRPr="009A3FC9">
        <w:t xml:space="preserve"> Населённые пункты удалены друг от др</w:t>
      </w:r>
      <w:r w:rsidRPr="009A3FC9">
        <w:t>у</w:t>
      </w:r>
      <w:r w:rsidRPr="009A3FC9">
        <w:t>га, имеется значительная протяженность дорог</w:t>
      </w:r>
      <w:bookmarkStart w:id="5" w:name="YANDEX_150"/>
      <w:bookmarkEnd w:id="5"/>
      <w:r w:rsidRPr="009A3FC9">
        <w:t xml:space="preserve"> муниципального и регионального значения. Большинство объектов внешнего</w:t>
      </w:r>
      <w:bookmarkStart w:id="6" w:name="YANDEX_151"/>
      <w:bookmarkEnd w:id="6"/>
      <w:r w:rsidRPr="009A3FC9">
        <w:t xml:space="preserve"> бл</w:t>
      </w:r>
      <w:r w:rsidRPr="009A3FC9">
        <w:t>а</w:t>
      </w:r>
      <w:r w:rsidRPr="009A3FC9">
        <w:t>гоустройства населенных пунктов, таких как пешеходные зоны, дороги, нуждаются в ремонте и реконс</w:t>
      </w:r>
      <w:r w:rsidRPr="009A3FC9">
        <w:t>т</w:t>
      </w:r>
      <w:r w:rsidRPr="009A3FC9">
        <w:t>рукции.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В течение 2020 года в населённых пунктах</w:t>
      </w:r>
      <w:bookmarkStart w:id="7" w:name="YANDEX_152"/>
      <w:bookmarkEnd w:id="7"/>
      <w:r w:rsidRPr="009A3FC9">
        <w:t xml:space="preserve"> поселения проведена опр</w:t>
      </w:r>
      <w:r w:rsidRPr="009A3FC9">
        <w:t>е</w:t>
      </w:r>
      <w:r w:rsidRPr="009A3FC9">
        <w:t>делённая работа</w:t>
      </w:r>
      <w:bookmarkStart w:id="8" w:name="YANDEX_153"/>
      <w:bookmarkEnd w:id="8"/>
      <w:r w:rsidRPr="009A3FC9">
        <w:t xml:space="preserve"> по</w:t>
      </w:r>
      <w:bookmarkStart w:id="9" w:name="YANDEX_154"/>
      <w:bookmarkEnd w:id="9"/>
      <w:r w:rsidRPr="009A3FC9">
        <w:t xml:space="preserve"> благоустройству: ремонт дорог, устранение несанкционированных свалок, текущий ремонту линий уличного освещ</w:t>
      </w:r>
      <w:r w:rsidRPr="009A3FC9">
        <w:t>е</w:t>
      </w:r>
      <w:r w:rsidRPr="009A3FC9">
        <w:t>ния.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Программно-целевой подход к решению проблем</w:t>
      </w:r>
      <w:bookmarkStart w:id="10" w:name="YANDEX_155"/>
      <w:bookmarkEnd w:id="10"/>
      <w:r w:rsidRPr="009A3FC9">
        <w:t xml:space="preserve"> благоустройства и развития</w:t>
      </w:r>
      <w:bookmarkStart w:id="11" w:name="YANDEX_156"/>
      <w:bookmarkEnd w:id="11"/>
      <w:r w:rsidRPr="009A3FC9">
        <w:t xml:space="preserve"> те</w:t>
      </w:r>
      <w:r w:rsidRPr="009A3FC9">
        <w:t>р</w:t>
      </w:r>
      <w:r w:rsidRPr="009A3FC9">
        <w:t xml:space="preserve">ритории необходим, так как без стройной комплексной системы </w:t>
      </w:r>
      <w:bookmarkStart w:id="12" w:name="YANDEX_157"/>
      <w:bookmarkEnd w:id="12"/>
      <w:r w:rsidRPr="009A3FC9">
        <w:t>благоустройства</w:t>
      </w:r>
      <w:bookmarkStart w:id="13" w:name="YANDEX_158"/>
      <w:bookmarkEnd w:id="13"/>
      <w:r w:rsidRPr="009A3FC9">
        <w:t xml:space="preserve"> муниципального образования </w:t>
      </w:r>
      <w:bookmarkStart w:id="14" w:name="YANDEX_159"/>
      <w:bookmarkEnd w:id="14"/>
      <w:r w:rsidRPr="009A3FC9">
        <w:t>Георгиевский сельсовет</w:t>
      </w:r>
      <w:bookmarkStart w:id="15" w:name="YANDEX_160"/>
      <w:bookmarkEnd w:id="15"/>
      <w:r w:rsidRPr="009A3FC9">
        <w:t xml:space="preserve"> невозможно добиться каких-либо значимых результатов в обеспечении комфортных условий для деятельности и отдыха ж</w:t>
      </w:r>
      <w:r w:rsidRPr="009A3FC9">
        <w:t>и</w:t>
      </w:r>
      <w:r w:rsidRPr="009A3FC9">
        <w:t>телей</w:t>
      </w:r>
      <w:bookmarkStart w:id="16" w:name="YANDEX_161"/>
      <w:bookmarkEnd w:id="16"/>
      <w:r w:rsidRPr="009A3FC9">
        <w:t xml:space="preserve"> населенных пунктов. Важна четкая согласованность действий местной администрации и предпр</w:t>
      </w:r>
      <w:r w:rsidRPr="009A3FC9">
        <w:t>и</w:t>
      </w:r>
      <w:r w:rsidRPr="009A3FC9">
        <w:t>ятий, учреждений, населения, обеспечивающих жизнедеятельность</w:t>
      </w:r>
      <w:bookmarkStart w:id="17" w:name="YANDEX_162"/>
      <w:bookmarkEnd w:id="17"/>
      <w:r w:rsidRPr="009A3FC9">
        <w:t xml:space="preserve"> населенных пунктов и занимающи</w:t>
      </w:r>
      <w:r w:rsidRPr="009A3FC9">
        <w:t>х</w:t>
      </w:r>
      <w:r w:rsidRPr="009A3FC9">
        <w:t>ся</w:t>
      </w:r>
      <w:bookmarkStart w:id="18" w:name="YANDEX_163"/>
      <w:bookmarkEnd w:id="18"/>
      <w:r w:rsidRPr="009A3FC9">
        <w:t xml:space="preserve"> благоустройством. 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Определение перспектив</w:t>
      </w:r>
      <w:bookmarkStart w:id="19" w:name="YANDEX_164"/>
      <w:bookmarkEnd w:id="19"/>
      <w:r w:rsidRPr="009A3FC9">
        <w:t xml:space="preserve"> благоустройства</w:t>
      </w:r>
      <w:bookmarkStart w:id="20" w:name="YANDEX_165"/>
      <w:bookmarkEnd w:id="20"/>
      <w:r w:rsidRPr="009A3FC9">
        <w:t xml:space="preserve"> муниципального образования Георгие</w:t>
      </w:r>
      <w:r w:rsidRPr="009A3FC9">
        <w:t>в</w:t>
      </w:r>
      <w:r w:rsidRPr="009A3FC9">
        <w:t>ский сельсовет позволит добиться сосредоточения средств на решение поставленных з</w:t>
      </w:r>
      <w:r w:rsidRPr="009A3FC9">
        <w:t>а</w:t>
      </w:r>
      <w:r w:rsidRPr="009A3FC9">
        <w:t>дач, а не расходовать средства на текущий ремонт отдельных элементов</w:t>
      </w:r>
      <w:bookmarkStart w:id="21" w:name="YANDEX_168"/>
      <w:bookmarkEnd w:id="21"/>
      <w:r w:rsidRPr="009A3FC9">
        <w:t xml:space="preserve"> благоустройства и объектов коммунал</w:t>
      </w:r>
      <w:r w:rsidRPr="009A3FC9">
        <w:t>ь</w:t>
      </w:r>
      <w:r w:rsidRPr="009A3FC9">
        <w:t>ного хозяйства.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Финансовое обеспечение</w:t>
      </w:r>
      <w:bookmarkStart w:id="22" w:name="YANDEX_169"/>
      <w:bookmarkEnd w:id="22"/>
      <w:r w:rsidRPr="009A3FC9">
        <w:t xml:space="preserve"> Программы осуществляется за счет сре</w:t>
      </w:r>
      <w:proofErr w:type="gramStart"/>
      <w:r w:rsidRPr="009A3FC9">
        <w:t>дств кр</w:t>
      </w:r>
      <w:proofErr w:type="gramEnd"/>
      <w:r w:rsidRPr="009A3FC9">
        <w:t>аевого бюджета и бюджета</w:t>
      </w:r>
      <w:bookmarkStart w:id="23" w:name="YANDEX_170"/>
      <w:bookmarkEnd w:id="23"/>
      <w:r w:rsidRPr="009A3FC9">
        <w:t xml:space="preserve"> муниципального образования Георгиевский сельсовет Канского района Красн</w:t>
      </w:r>
      <w:r w:rsidRPr="009A3FC9">
        <w:t>о</w:t>
      </w:r>
      <w:r w:rsidRPr="009A3FC9">
        <w:t>ярского края.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t>2. ОСНОВНЫЕ ЦЕЛИ И ЗАДАЧИ МУНИЦИПАЛЬНОЙ ПРОГРАММЫ, СРОКИ И ЭТАПЫ ЕЕ РЕАЛИЗАЦИИ</w:t>
      </w:r>
      <w:bookmarkStart w:id="24" w:name="YANDEX_173"/>
      <w:bookmarkEnd w:id="24"/>
      <w:r w:rsidRPr="009A3FC9">
        <w:t xml:space="preserve">. 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3.1 Основные цели программы «Развитие МО Георгиевский сельс</w:t>
      </w:r>
      <w:r w:rsidRPr="009A3FC9">
        <w:t>о</w:t>
      </w:r>
      <w:r w:rsidRPr="009A3FC9">
        <w:t>вет»: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эффективное выполнение полномочий, относящихся к вопросам местного знач</w:t>
      </w:r>
      <w:r w:rsidRPr="009A3FC9">
        <w:t>е</w:t>
      </w:r>
      <w:r w:rsidRPr="009A3FC9">
        <w:t>ния;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эффективное решение общегосударственных вопросов;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минимизация социального и экономического ущерба, наносимого населению, экономике и природной среде от чрезвычайных ситуаций пр</w:t>
      </w:r>
      <w:r w:rsidRPr="009A3FC9">
        <w:t>и</w:t>
      </w:r>
      <w:r w:rsidRPr="009A3FC9">
        <w:t>родного и техногенного характера, пожаров и происшествий на водных об</w:t>
      </w:r>
      <w:r w:rsidRPr="009A3FC9">
        <w:t>ъ</w:t>
      </w:r>
      <w:r w:rsidRPr="009A3FC9">
        <w:t>ектах;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</w:t>
      </w:r>
      <w:r w:rsidRPr="009A3FC9">
        <w:t>а</w:t>
      </w:r>
      <w:r w:rsidRPr="009A3FC9">
        <w:t>ния граждан, благоустройство территории поселения;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lastRenderedPageBreak/>
        <w:t>-осуществление мероприятий по поддержанию порядка,</w:t>
      </w:r>
      <w:bookmarkStart w:id="25" w:name="YANDEX_175"/>
      <w:bookmarkEnd w:id="25"/>
      <w:r w:rsidRPr="009A3FC9">
        <w:t xml:space="preserve"> благоустройства, сан</w:t>
      </w:r>
      <w:r w:rsidRPr="009A3FC9">
        <w:t>и</w:t>
      </w:r>
      <w:r w:rsidRPr="009A3FC9">
        <w:t>тарного состояния на</w:t>
      </w:r>
      <w:bookmarkStart w:id="26" w:name="YANDEX_176"/>
      <w:bookmarkEnd w:id="26"/>
      <w:r w:rsidRPr="009A3FC9">
        <w:t xml:space="preserve"> территории МО Георгиевский сельсовет;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формирование среды, благоприятной для проживания населения;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привлечение к осуществлению мероприятий</w:t>
      </w:r>
      <w:bookmarkStart w:id="27" w:name="YANDEX_179"/>
      <w:bookmarkEnd w:id="27"/>
      <w:r w:rsidRPr="009A3FC9">
        <w:t xml:space="preserve"> по</w:t>
      </w:r>
      <w:bookmarkStart w:id="28" w:name="YANDEX_180"/>
      <w:bookmarkEnd w:id="28"/>
      <w:r w:rsidRPr="009A3FC9">
        <w:t xml:space="preserve"> благоустройству</w:t>
      </w:r>
      <w:bookmarkStart w:id="29" w:name="YANDEX_181"/>
      <w:bookmarkEnd w:id="29"/>
      <w:r w:rsidRPr="009A3FC9">
        <w:t xml:space="preserve"> территорий ф</w:t>
      </w:r>
      <w:r w:rsidRPr="009A3FC9">
        <w:t>и</w:t>
      </w:r>
      <w:r w:rsidRPr="009A3FC9">
        <w:t>зических и юридических лиц и повышение их ответственности за соблюдение чистоты и п</w:t>
      </w:r>
      <w:r w:rsidRPr="009A3FC9">
        <w:t>о</w:t>
      </w:r>
      <w:r w:rsidRPr="009A3FC9">
        <w:t>рядка;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3.2. Основные задачи программы «Развитие МО Георгиевский сельс</w:t>
      </w:r>
      <w:r w:rsidRPr="009A3FC9">
        <w:t>о</w:t>
      </w:r>
      <w:r w:rsidRPr="009A3FC9">
        <w:t>вет»: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 xml:space="preserve">- усиление </w:t>
      </w:r>
      <w:proofErr w:type="gramStart"/>
      <w:r w:rsidRPr="009A3FC9">
        <w:t>контроля за</w:t>
      </w:r>
      <w:proofErr w:type="gramEnd"/>
      <w:r w:rsidRPr="009A3FC9">
        <w:t xml:space="preserve"> использованием,</w:t>
      </w:r>
      <w:bookmarkStart w:id="30" w:name="YANDEX_182"/>
      <w:bookmarkEnd w:id="30"/>
      <w:r w:rsidRPr="009A3FC9">
        <w:t xml:space="preserve"> благоустройством</w:t>
      </w:r>
      <w:bookmarkStart w:id="31" w:name="YANDEX_183"/>
      <w:bookmarkEnd w:id="31"/>
      <w:r w:rsidRPr="009A3FC9">
        <w:t xml:space="preserve"> террит</w:t>
      </w:r>
      <w:r w:rsidRPr="009A3FC9">
        <w:t>о</w:t>
      </w:r>
      <w:r w:rsidRPr="009A3FC9">
        <w:t>рий;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создание новых и обустройство существующих детских спортивных пл</w:t>
      </w:r>
      <w:r w:rsidRPr="009A3FC9">
        <w:t>о</w:t>
      </w:r>
      <w:r w:rsidRPr="009A3FC9">
        <w:t>щадок;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улучшение экологической обстановки и сохранение природных комплексов для обесп</w:t>
      </w:r>
      <w:r w:rsidRPr="009A3FC9">
        <w:t>е</w:t>
      </w:r>
      <w:r w:rsidRPr="009A3FC9">
        <w:t>чения условий жизнедеятельности населения;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передача части полномочий от поселения муниципальному району;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выполнение функций по общегосударственным вопросам, обеспечение хозяйстве</w:t>
      </w:r>
      <w:r w:rsidRPr="009A3FC9">
        <w:t>н</w:t>
      </w:r>
      <w:r w:rsidRPr="009A3FC9">
        <w:t>ного обслуживания;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обеспечение эффективного предупреждения и ликвидации чрезвычайных ситу</w:t>
      </w:r>
      <w:r w:rsidRPr="009A3FC9">
        <w:t>а</w:t>
      </w:r>
      <w:r w:rsidRPr="009A3FC9">
        <w:t>ций природного и техногенного характера, пожаров;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решение вопросов жилищно-коммунального хозяйства;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проведение мероприятий по благоустройству территории Георгиевского сельс</w:t>
      </w:r>
      <w:r w:rsidRPr="009A3FC9">
        <w:t>о</w:t>
      </w:r>
      <w:r w:rsidRPr="009A3FC9">
        <w:t>вета;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организация «Общественных работ»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    Сроки реализации Программы: 2021-2023 годов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Этапы Программы: </w:t>
      </w:r>
      <w:r w:rsidRPr="009A3FC9">
        <w:rPr>
          <w:lang w:val="en-US"/>
        </w:rPr>
        <w:t>I</w:t>
      </w:r>
      <w:r w:rsidRPr="009A3FC9">
        <w:t xml:space="preserve"> этап – 2021 год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                                  </w:t>
      </w:r>
      <w:r w:rsidRPr="009A3FC9">
        <w:rPr>
          <w:lang w:val="en-US"/>
        </w:rPr>
        <w:t>II</w:t>
      </w:r>
      <w:r w:rsidRPr="009A3FC9">
        <w:t xml:space="preserve"> этап – 2022 год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 xml:space="preserve">                               </w:t>
      </w:r>
      <w:r w:rsidR="00927F76">
        <w:t xml:space="preserve">   </w:t>
      </w:r>
      <w:r w:rsidRPr="009A3FC9">
        <w:rPr>
          <w:lang w:val="en-US"/>
        </w:rPr>
        <w:t>III</w:t>
      </w:r>
      <w:r w:rsidRPr="009A3FC9">
        <w:t xml:space="preserve"> этап - 2023 год</w:t>
      </w:r>
    </w:p>
    <w:p w:rsidR="009A3FC9" w:rsidRPr="009A3FC9" w:rsidRDefault="009A3FC9" w:rsidP="009A3FC9">
      <w:pPr>
        <w:spacing w:line="0" w:lineRule="atLeast"/>
        <w:ind w:left="57" w:right="57"/>
        <w:jc w:val="both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t>3. СИСТЕМА ПРОГРАММНЫХ МЕРОПРИЯТИЙ.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Для обеспечения</w:t>
      </w:r>
      <w:bookmarkStart w:id="32" w:name="YANDEX_188"/>
      <w:bookmarkEnd w:id="32"/>
      <w:r w:rsidRPr="009A3FC9">
        <w:t xml:space="preserve"> Программы</w:t>
      </w:r>
      <w:bookmarkStart w:id="33" w:name="YANDEX_189"/>
      <w:bookmarkEnd w:id="33"/>
      <w:r w:rsidRPr="009A3FC9">
        <w:t xml:space="preserve"> благоустройств</w:t>
      </w:r>
      <w:bookmarkStart w:id="34" w:name="YANDEX_190"/>
      <w:bookmarkEnd w:id="34"/>
      <w:r w:rsidRPr="009A3FC9">
        <w:t>о и развитие территории МО Георгиевский сельсовет</w:t>
      </w:r>
      <w:bookmarkStart w:id="35" w:name="YANDEX_192"/>
      <w:bookmarkEnd w:id="35"/>
      <w:r w:rsidRPr="009A3FC9">
        <w:t xml:space="preserve"> предлагается регулярно проводить следующие р</w:t>
      </w:r>
      <w:r w:rsidRPr="009A3FC9">
        <w:t>а</w:t>
      </w:r>
      <w:r w:rsidRPr="009A3FC9">
        <w:t xml:space="preserve">боты: 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мероприятия по удалению сухостойных, больных и аварийных д</w:t>
      </w:r>
      <w:r w:rsidRPr="009A3FC9">
        <w:t>е</w:t>
      </w:r>
      <w:r w:rsidRPr="009A3FC9">
        <w:t>ревьев;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мероприятия по ликвидации несанкционированных свалок;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мероприятия по санитарной очистке территории;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мероприятия по скашиванию травы в летний период вдоль внутри поселенч</w:t>
      </w:r>
      <w:r w:rsidRPr="009A3FC9">
        <w:t>е</w:t>
      </w:r>
      <w:r w:rsidRPr="009A3FC9">
        <w:t>ских дорог и бесхозных территорий;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мероприятия</w:t>
      </w:r>
      <w:bookmarkStart w:id="36" w:name="YANDEX_193"/>
      <w:bookmarkEnd w:id="36"/>
      <w:r w:rsidRPr="009A3FC9">
        <w:t xml:space="preserve"> по благоустройству кладбищ;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</w:t>
      </w:r>
      <w:r w:rsidRPr="009A3FC9">
        <w:t>о</w:t>
      </w:r>
      <w:r w:rsidRPr="009A3FC9">
        <w:t>грамме.</w:t>
      </w:r>
    </w:p>
    <w:p w:rsidR="009A3FC9" w:rsidRPr="009A3FC9" w:rsidRDefault="009A3FC9" w:rsidP="009A3FC9">
      <w:pPr>
        <w:spacing w:line="0" w:lineRule="atLeast"/>
        <w:ind w:left="57" w:right="57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t>4. НОРМАТИВНОЕ ОБЕСПЕЧЕНИЕ.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Выполнение мероприятий</w:t>
      </w:r>
      <w:bookmarkStart w:id="37" w:name="YANDEX_194"/>
      <w:bookmarkEnd w:id="37"/>
      <w:r w:rsidRPr="009A3FC9">
        <w:t xml:space="preserve"> Программы осуществляется в соответствии с </w:t>
      </w:r>
      <w:bookmarkStart w:id="38" w:name="YANDEX_195"/>
      <w:bookmarkStart w:id="39" w:name="YANDEX_196"/>
      <w:bookmarkStart w:id="40" w:name="YANDEX_197"/>
      <w:bookmarkStart w:id="41" w:name="YANDEX_198"/>
      <w:bookmarkStart w:id="42" w:name="YANDEX_199"/>
      <w:bookmarkStart w:id="43" w:name="YANDEX_200"/>
      <w:bookmarkEnd w:id="38"/>
      <w:bookmarkEnd w:id="39"/>
      <w:bookmarkEnd w:id="40"/>
      <w:bookmarkEnd w:id="41"/>
      <w:bookmarkEnd w:id="42"/>
      <w:bookmarkEnd w:id="43"/>
      <w:r w:rsidRPr="009A3FC9">
        <w:t>Пост</w:t>
      </w:r>
      <w:r w:rsidRPr="009A3FC9">
        <w:t>а</w:t>
      </w:r>
      <w:r w:rsidRPr="009A3FC9">
        <w:t>новление администрации Георгиевского сельсовета от 23.08. 2017 г. № 57-п «Об утверждении Порядка принятия решений о разработке, формировании, реализации муниципальных пр</w:t>
      </w:r>
      <w:r w:rsidRPr="009A3FC9">
        <w:t>о</w:t>
      </w:r>
      <w:r w:rsidRPr="009A3FC9">
        <w:t>грамм</w:t>
      </w:r>
      <w:bookmarkStart w:id="44" w:name="YANDEX_214"/>
      <w:bookmarkEnd w:id="44"/>
      <w:r w:rsidRPr="009A3FC9">
        <w:t>».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Направление использования, порядок предоставления и расходования финансовых сре</w:t>
      </w:r>
      <w:proofErr w:type="gramStart"/>
      <w:r w:rsidRPr="009A3FC9">
        <w:t>дств дл</w:t>
      </w:r>
      <w:proofErr w:type="gramEnd"/>
      <w:r w:rsidRPr="009A3FC9">
        <w:t>я выполнения мероприятий</w:t>
      </w:r>
      <w:bookmarkStart w:id="45" w:name="YANDEX_215"/>
      <w:bookmarkEnd w:id="45"/>
      <w:r w:rsidRPr="009A3FC9">
        <w:t xml:space="preserve"> Программы утверждаю</w:t>
      </w:r>
      <w:r w:rsidRPr="009A3FC9">
        <w:t>т</w:t>
      </w:r>
      <w:r w:rsidRPr="009A3FC9">
        <w:t>ся муниципальными правовыми актами местной администрации МО Георгиевский сельс</w:t>
      </w:r>
      <w:r w:rsidRPr="009A3FC9">
        <w:t>о</w:t>
      </w:r>
      <w:r w:rsidRPr="009A3FC9">
        <w:t xml:space="preserve">вет. 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27F76" w:rsidRDefault="00927F76" w:rsidP="009A3FC9">
      <w:pPr>
        <w:spacing w:line="0" w:lineRule="atLeast"/>
        <w:ind w:left="57" w:right="57"/>
        <w:jc w:val="center"/>
      </w:pPr>
    </w:p>
    <w:p w:rsidR="00927F76" w:rsidRDefault="00927F76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lastRenderedPageBreak/>
        <w:t xml:space="preserve">5. МЕХАНИЗМ РЕАЛИЗАЦИИ МУНИЦИПАЛЬНОЙ ПРОГРАММЫ 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</w:pPr>
      <w:proofErr w:type="gramStart"/>
      <w:r w:rsidRPr="009A3FC9">
        <w:t>Контроль за</w:t>
      </w:r>
      <w:proofErr w:type="gramEnd"/>
      <w:r w:rsidRPr="009A3FC9">
        <w:t xml:space="preserve"> исполнением</w:t>
      </w:r>
      <w:bookmarkStart w:id="46" w:name="YANDEX_219"/>
      <w:bookmarkEnd w:id="46"/>
      <w:r w:rsidRPr="009A3FC9">
        <w:t xml:space="preserve"> программы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proofErr w:type="gramStart"/>
      <w:r w:rsidRPr="009A3FC9">
        <w:t>Контроль за</w:t>
      </w:r>
      <w:proofErr w:type="gramEnd"/>
      <w:r w:rsidRPr="009A3FC9">
        <w:t xml:space="preserve"> исполнением</w:t>
      </w:r>
      <w:bookmarkStart w:id="47" w:name="YANDEX_220"/>
      <w:bookmarkEnd w:id="47"/>
      <w:r w:rsidRPr="009A3FC9">
        <w:t xml:space="preserve"> программы осуществляет администрация Георг</w:t>
      </w:r>
      <w:r w:rsidRPr="009A3FC9">
        <w:t>и</w:t>
      </w:r>
      <w:r w:rsidRPr="009A3FC9">
        <w:t>евского сельсовета.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Финансовый </w:t>
      </w:r>
      <w:proofErr w:type="gramStart"/>
      <w:r w:rsidRPr="009A3FC9">
        <w:t>контроль за</w:t>
      </w:r>
      <w:proofErr w:type="gramEnd"/>
      <w:r w:rsidRPr="009A3FC9">
        <w:t xml:space="preserve"> целевым использованием средств возлагается на фина</w:t>
      </w:r>
      <w:r w:rsidRPr="009A3FC9">
        <w:t>н</w:t>
      </w:r>
      <w:r w:rsidRPr="009A3FC9">
        <w:t>совый орган администрации Георгиевский сельсовета.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Создание системы организации и </w:t>
      </w:r>
      <w:proofErr w:type="gramStart"/>
      <w:r w:rsidRPr="009A3FC9">
        <w:t>контроля за</w:t>
      </w:r>
      <w:proofErr w:type="gramEnd"/>
      <w:r w:rsidRPr="009A3FC9">
        <w:t xml:space="preserve"> ходом </w:t>
      </w:r>
      <w:bookmarkStart w:id="48" w:name="YANDEX_225"/>
      <w:bookmarkEnd w:id="48"/>
      <w:r w:rsidRPr="009A3FC9">
        <w:t>реализации Програ</w:t>
      </w:r>
      <w:r w:rsidRPr="009A3FC9">
        <w:t>м</w:t>
      </w:r>
      <w:r w:rsidRPr="009A3FC9">
        <w:t>мы.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 xml:space="preserve">Реализация муниципальной </w:t>
      </w:r>
      <w:bookmarkStart w:id="49" w:name="YANDEX_226"/>
      <w:bookmarkEnd w:id="49"/>
      <w:r w:rsidRPr="009A3FC9">
        <w:t xml:space="preserve">программы МО Георгиевский сельсовет </w:t>
      </w:r>
      <w:bookmarkStart w:id="50" w:name="YANDEX_227"/>
      <w:bookmarkStart w:id="51" w:name="YANDEX_228"/>
      <w:bookmarkEnd w:id="50"/>
      <w:bookmarkEnd w:id="51"/>
      <w:r w:rsidRPr="009A3FC9">
        <w:t>осуществляется на о</w:t>
      </w:r>
      <w:r w:rsidRPr="009A3FC9">
        <w:t>с</w:t>
      </w:r>
      <w:r w:rsidRPr="009A3FC9">
        <w:t>нове: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</w:t>
      </w:r>
      <w:bookmarkStart w:id="52" w:name="YANDEX_229"/>
      <w:bookmarkEnd w:id="52"/>
      <w:r w:rsidRPr="009A3FC9">
        <w:t xml:space="preserve"> муниципальных контрактов (договоров - подряда), заключаемых муниципальным заказчиком</w:t>
      </w:r>
      <w:bookmarkStart w:id="53" w:name="YANDEX_230"/>
      <w:bookmarkStart w:id="54" w:name="YANDEX_231"/>
      <w:bookmarkEnd w:id="53"/>
      <w:bookmarkEnd w:id="54"/>
      <w:r w:rsidRPr="009A3FC9">
        <w:t xml:space="preserve"> программы с исполнителями программных меропри</w:t>
      </w:r>
      <w:r w:rsidRPr="009A3FC9">
        <w:t>я</w:t>
      </w:r>
      <w:r w:rsidRPr="009A3FC9">
        <w:t>тий в соответствии с Федеральным законом от 05.04.2013 № 44-ФЗ «О ко</w:t>
      </w:r>
      <w:r w:rsidRPr="009A3FC9">
        <w:t>н</w:t>
      </w:r>
      <w:r w:rsidRPr="009A3FC9">
        <w:t>трактной системе в сфере закупок товаров, работ, услуг для обеспечения г</w:t>
      </w:r>
      <w:r w:rsidRPr="009A3FC9">
        <w:t>о</w:t>
      </w:r>
      <w:r w:rsidRPr="009A3FC9">
        <w:t>сударственных и муниципальных нужд</w:t>
      </w:r>
      <w:bookmarkStart w:id="55" w:name="YANDEX_232"/>
      <w:bookmarkEnd w:id="55"/>
      <w:r w:rsidRPr="009A3FC9">
        <w:t>»;</w:t>
      </w:r>
    </w:p>
    <w:p w:rsidR="009A3FC9" w:rsidRPr="009A3FC9" w:rsidRDefault="009A3FC9" w:rsidP="009A3FC9">
      <w:pPr>
        <w:spacing w:line="0" w:lineRule="atLeast"/>
        <w:ind w:left="57" w:right="57" w:firstLine="709"/>
      </w:pPr>
      <w:r w:rsidRPr="009A3FC9">
        <w:t>- соблюдения условий, порядка, правил, утвержденных федеральн</w:t>
      </w:r>
      <w:r w:rsidRPr="009A3FC9">
        <w:t>ы</w:t>
      </w:r>
      <w:r w:rsidRPr="009A3FC9">
        <w:t>ми, краевыми и</w:t>
      </w:r>
      <w:bookmarkStart w:id="56" w:name="YANDEX_233"/>
      <w:bookmarkEnd w:id="56"/>
      <w:r w:rsidRPr="009A3FC9">
        <w:t xml:space="preserve"> муниципальными правовыми актами.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/>
        <w:jc w:val="center"/>
      </w:pPr>
      <w:r w:rsidRPr="009A3FC9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9A3FC9" w:rsidRPr="009A3FC9" w:rsidRDefault="009A3FC9" w:rsidP="009A3FC9">
      <w:pPr>
        <w:spacing w:line="0" w:lineRule="atLeast"/>
        <w:ind w:left="57" w:right="57"/>
        <w:jc w:val="center"/>
      </w:pP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В результате реализации</w:t>
      </w:r>
      <w:bookmarkStart w:id="57" w:name="YANDEX_235"/>
      <w:bookmarkEnd w:id="57"/>
      <w:r w:rsidRPr="009A3FC9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8" w:name="YANDEX_236"/>
      <w:bookmarkEnd w:id="58"/>
      <w:r w:rsidRPr="009A3FC9">
        <w:t xml:space="preserve"> территории</w:t>
      </w:r>
      <w:bookmarkStart w:id="59" w:name="YANDEX_237"/>
      <w:bookmarkEnd w:id="59"/>
      <w:r w:rsidRPr="009A3FC9">
        <w:t xml:space="preserve"> муниципального образования Георгиевский сельсовет. Эффективность</w:t>
      </w:r>
      <w:bookmarkStart w:id="60" w:name="YANDEX_240"/>
      <w:bookmarkEnd w:id="60"/>
      <w:r w:rsidRPr="009A3FC9">
        <w:t xml:space="preserve"> программы оценивается по сл</w:t>
      </w:r>
      <w:r w:rsidRPr="009A3FC9">
        <w:t>е</w:t>
      </w:r>
      <w:r w:rsidRPr="009A3FC9">
        <w:t>дующим показателям: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 xml:space="preserve">- процент соответствия объектов </w:t>
      </w:r>
      <w:bookmarkStart w:id="61" w:name="YANDEX_241"/>
      <w:bookmarkEnd w:id="61"/>
      <w:r w:rsidRPr="009A3FC9">
        <w:t>благоустройства (озеленения, уличного освещ</w:t>
      </w:r>
      <w:r w:rsidRPr="009A3FC9">
        <w:t>е</w:t>
      </w:r>
      <w:r w:rsidRPr="009A3FC9">
        <w:t xml:space="preserve">ния) </w:t>
      </w:r>
      <w:proofErr w:type="spellStart"/>
      <w:r w:rsidRPr="009A3FC9">
        <w:t>ГОСТу</w:t>
      </w:r>
      <w:proofErr w:type="spellEnd"/>
      <w:r w:rsidRPr="009A3FC9">
        <w:t>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процент привлечения населения</w:t>
      </w:r>
      <w:bookmarkStart w:id="62" w:name="YANDEX_242"/>
      <w:bookmarkEnd w:id="62"/>
      <w:r w:rsidRPr="009A3FC9">
        <w:t xml:space="preserve"> муниципального образования к работам</w:t>
      </w:r>
      <w:bookmarkStart w:id="63" w:name="YANDEX_243"/>
      <w:bookmarkEnd w:id="63"/>
      <w:r w:rsidRPr="009A3FC9">
        <w:t xml:space="preserve"> по</w:t>
      </w:r>
      <w:bookmarkStart w:id="64" w:name="YANDEX_244"/>
      <w:bookmarkEnd w:id="64"/>
      <w:r w:rsidRPr="009A3FC9">
        <w:t xml:space="preserve"> бл</w:t>
      </w:r>
      <w:r w:rsidRPr="009A3FC9">
        <w:t>а</w:t>
      </w:r>
      <w:r w:rsidRPr="009A3FC9">
        <w:t>гоустройству;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процент привлечения предприятий и организаций</w:t>
      </w:r>
      <w:bookmarkStart w:id="65" w:name="YANDEX_245"/>
      <w:bookmarkEnd w:id="65"/>
      <w:r w:rsidRPr="009A3FC9">
        <w:t xml:space="preserve"> поселения к работам</w:t>
      </w:r>
      <w:bookmarkStart w:id="66" w:name="YANDEX_246"/>
      <w:bookmarkEnd w:id="66"/>
      <w:r w:rsidRPr="009A3FC9">
        <w:t xml:space="preserve"> по</w:t>
      </w:r>
      <w:bookmarkStart w:id="67" w:name="YANDEX_247"/>
      <w:bookmarkEnd w:id="67"/>
      <w:r w:rsidRPr="009A3FC9">
        <w:t xml:space="preserve"> благ</w:t>
      </w:r>
      <w:r w:rsidRPr="009A3FC9">
        <w:t>о</w:t>
      </w:r>
      <w:r w:rsidRPr="009A3FC9">
        <w:t>устройству;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уровень благоустроенности</w:t>
      </w:r>
      <w:bookmarkStart w:id="68" w:name="YANDEX_248"/>
      <w:bookmarkEnd w:id="68"/>
      <w:r w:rsidRPr="009A3FC9">
        <w:t xml:space="preserve"> муниципального образования (обеспеченность</w:t>
      </w:r>
      <w:bookmarkStart w:id="69" w:name="YANDEX_249"/>
      <w:bookmarkEnd w:id="69"/>
      <w:r w:rsidRPr="009A3FC9">
        <w:t xml:space="preserve"> нас</w:t>
      </w:r>
      <w:r w:rsidRPr="009A3FC9">
        <w:t>е</w:t>
      </w:r>
      <w:r w:rsidRPr="009A3FC9">
        <w:t>ления сетями уличного освещения, зелеными насаждениями);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- качество предоставляемых услуг.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Реализация</w:t>
      </w:r>
      <w:bookmarkStart w:id="70" w:name="YANDEX_250"/>
      <w:bookmarkEnd w:id="70"/>
      <w:r w:rsidRPr="009A3FC9">
        <w:t xml:space="preserve"> Программы приведет к улучшению внешнего вида мун</w:t>
      </w:r>
      <w:r w:rsidRPr="009A3FC9">
        <w:t>и</w:t>
      </w:r>
      <w:r w:rsidRPr="009A3FC9">
        <w:t>ципального образования Георгиевский сельсовет и позволит обеспечить население качес</w:t>
      </w:r>
      <w:r w:rsidRPr="009A3FC9">
        <w:t>т</w:t>
      </w:r>
      <w:r w:rsidRPr="009A3FC9">
        <w:t>венными условиями проживания.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Повышение уровня коммунальной инфраструктуры в населенных пунктах, расположенных на</w:t>
      </w:r>
      <w:bookmarkStart w:id="71" w:name="YANDEX_254"/>
      <w:bookmarkEnd w:id="71"/>
      <w:r w:rsidRPr="009A3FC9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</w:t>
      </w:r>
      <w:r w:rsidRPr="009A3FC9">
        <w:t>к</w:t>
      </w:r>
      <w:r w:rsidRPr="009A3FC9">
        <w:t>тах, расположенных на</w:t>
      </w:r>
      <w:bookmarkStart w:id="72" w:name="YANDEX_257"/>
      <w:bookmarkEnd w:id="72"/>
      <w:r w:rsidRPr="009A3FC9">
        <w:t xml:space="preserve"> территории муниципального образования Георгиевский сельс</w:t>
      </w:r>
      <w:r w:rsidRPr="009A3FC9">
        <w:t>о</w:t>
      </w:r>
      <w:r w:rsidRPr="009A3FC9">
        <w:t>вет.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Экономическая эффективность и социальная результативность реал</w:t>
      </w:r>
      <w:r w:rsidRPr="009A3FC9">
        <w:t>и</w:t>
      </w:r>
      <w:r w:rsidRPr="009A3FC9">
        <w:t>зации муниципальной программы зависит от степеней достижения ожидаемого конечного результ</w:t>
      </w:r>
      <w:r w:rsidRPr="009A3FC9">
        <w:t>а</w:t>
      </w:r>
      <w:r w:rsidRPr="009A3FC9">
        <w:t>та.</w:t>
      </w:r>
    </w:p>
    <w:p w:rsidR="009A3FC9" w:rsidRPr="009A3FC9" w:rsidRDefault="009A3FC9" w:rsidP="009A3FC9">
      <w:pPr>
        <w:spacing w:line="0" w:lineRule="atLeast"/>
        <w:ind w:left="57" w:right="57" w:firstLine="709"/>
        <w:jc w:val="both"/>
      </w:pPr>
      <w:r w:rsidRPr="009A3FC9">
        <w:t>«Информация о ресурсном обеспечении и прогнозируемой оценке расходов на реализацию целей муниципальной программы с учетом исто</w:t>
      </w:r>
      <w:r w:rsidRPr="009A3FC9">
        <w:t>ч</w:t>
      </w:r>
      <w:r w:rsidRPr="009A3FC9">
        <w:t>ников финансирования, в том числе по уровням бюджетной системы» приложение №4 к настоящей Програ</w:t>
      </w:r>
      <w:r w:rsidRPr="009A3FC9">
        <w:t>м</w:t>
      </w:r>
      <w:r w:rsidRPr="009A3FC9">
        <w:t xml:space="preserve">ме. </w:t>
      </w:r>
    </w:p>
    <w:p w:rsidR="009A3FC9" w:rsidRPr="009A3FC9" w:rsidRDefault="009A3FC9" w:rsidP="009A3FC9">
      <w:pPr>
        <w:keepNext/>
        <w:keepLines/>
        <w:ind w:left="57" w:right="57" w:firstLine="709"/>
        <w:jc w:val="both"/>
      </w:pPr>
      <w:r w:rsidRPr="009A3FC9">
        <w:lastRenderedPageBreak/>
        <w:t>Для обеспечения организации управления и контроля за ходом реал</w:t>
      </w:r>
      <w:r w:rsidRPr="009A3FC9">
        <w:t>и</w:t>
      </w:r>
      <w:r w:rsidRPr="009A3FC9">
        <w:t>зации Программы составляется ежегодно, до 25-го числа месяца, следующ</w:t>
      </w:r>
      <w:r w:rsidRPr="009A3FC9">
        <w:t>е</w:t>
      </w:r>
      <w:r w:rsidRPr="009A3FC9">
        <w:t xml:space="preserve">го </w:t>
      </w:r>
      <w:proofErr w:type="gramStart"/>
      <w:r w:rsidRPr="009A3FC9">
        <w:t>за</w:t>
      </w:r>
      <w:proofErr w:type="gramEnd"/>
      <w:r w:rsidRPr="009A3FC9">
        <w:t xml:space="preserve"> отчетным</w:t>
      </w:r>
    </w:p>
    <w:p w:rsidR="009A3FC9" w:rsidRPr="009A3FC9" w:rsidRDefault="009A3FC9" w:rsidP="009A3FC9">
      <w:pPr>
        <w:keepNext/>
        <w:keepLines/>
        <w:ind w:left="57" w:right="57" w:firstLine="709"/>
        <w:jc w:val="both"/>
      </w:pPr>
      <w:r w:rsidRPr="009A3FC9">
        <w:t>«Отчет о ходе реализации муниципальной программы» приложение №5 к насто</w:t>
      </w:r>
      <w:r w:rsidRPr="009A3FC9">
        <w:t>я</w:t>
      </w:r>
      <w:r w:rsidRPr="009A3FC9">
        <w:t>щей Программе.</w:t>
      </w:r>
    </w:p>
    <w:p w:rsidR="009A3FC9" w:rsidRPr="009A3FC9" w:rsidRDefault="009A3FC9" w:rsidP="009A3FC9">
      <w:pPr>
        <w:keepNext/>
        <w:keepLines/>
        <w:ind w:left="57" w:right="57" w:firstLine="709"/>
        <w:jc w:val="both"/>
      </w:pPr>
      <w:r w:rsidRPr="009A3FC9">
        <w:t>Оценка эффективности Программы осуществляется ответственным исполнит</w:t>
      </w:r>
      <w:r w:rsidRPr="009A3FC9">
        <w:t>е</w:t>
      </w:r>
      <w:r w:rsidRPr="009A3FC9">
        <w:t>лем по годам в течение всего срока реализации Программы.</w:t>
      </w:r>
    </w:p>
    <w:p w:rsidR="009A3FC9" w:rsidRPr="009A3FC9" w:rsidRDefault="009A3FC9" w:rsidP="009A3FC9">
      <w:pPr>
        <w:keepNext/>
        <w:keepLines/>
        <w:ind w:left="57" w:right="57" w:firstLine="709"/>
        <w:jc w:val="both"/>
      </w:pPr>
      <w:r w:rsidRPr="009A3FC9">
        <w:t>Оценка эффективности Программы осуществляется по следующим крит</w:t>
      </w:r>
      <w:r w:rsidRPr="009A3FC9">
        <w:t>е</w:t>
      </w:r>
      <w:r w:rsidRPr="009A3FC9">
        <w:t>риям: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t xml:space="preserve"> 1. </w:t>
      </w:r>
      <w:r w:rsidRPr="009A3FC9">
        <w:rPr>
          <w:spacing w:val="-8"/>
        </w:rPr>
        <w:t>Критерий «Степень достижения целевых показателей Программы» базируется на анализе целевых показателей, указанных в Программе, и характериз</w:t>
      </w:r>
      <w:r w:rsidRPr="009A3FC9">
        <w:rPr>
          <w:spacing w:val="-8"/>
        </w:rPr>
        <w:t>у</w:t>
      </w:r>
      <w:r w:rsidRPr="009A3FC9">
        <w:rPr>
          <w:spacing w:val="-8"/>
        </w:rPr>
        <w:t>ет степень достижения целей и решения задач Программы в целом. Критерий ра</w:t>
      </w:r>
      <w:r w:rsidRPr="009A3FC9">
        <w:rPr>
          <w:spacing w:val="-8"/>
        </w:rPr>
        <w:t>с</w:t>
      </w:r>
      <w:r w:rsidRPr="009A3FC9">
        <w:rPr>
          <w:spacing w:val="-8"/>
        </w:rPr>
        <w:t>считывается по формуле</w:t>
      </w:r>
      <w:proofErr w:type="gramStart"/>
      <w:r w:rsidRPr="009A3FC9">
        <w:rPr>
          <w:spacing w:val="-8"/>
        </w:rPr>
        <w:t xml:space="preserve">: </w:t>
      </w:r>
      <w:proofErr w:type="gramEnd"/>
    </w:p>
    <w:p w:rsidR="009A3FC9" w:rsidRPr="009A3FC9" w:rsidRDefault="009A3FC9" w:rsidP="009A3FC9">
      <w:pPr>
        <w:jc w:val="center"/>
        <w:rPr>
          <w:b/>
          <w:spacing w:val="-8"/>
        </w:rPr>
      </w:pPr>
      <w:r w:rsidRPr="009A3FC9">
        <w:rPr>
          <w:b/>
          <w:spacing w:val="-8"/>
        </w:rPr>
        <w:object w:dxaOrig="1816" w:dyaOrig="778">
          <v:shape id="_x0000_i1027" type="#_x0000_t75" style="width:90.75pt;height:39pt" o:ole="">
            <v:imagedata r:id="rId11" o:title=""/>
          </v:shape>
          <o:OLEObject Type="Embed" ProgID="Equation.3" ShapeID="_x0000_i1027" DrawAspect="Content" ObjectID="_1677327125" r:id="rId12"/>
        </w:object>
      </w:r>
      <w:r w:rsidRPr="009A3FC9">
        <w:rPr>
          <w:b/>
          <w:spacing w:val="-8"/>
        </w:rPr>
        <w:t>,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где </w:t>
      </w:r>
      <w:proofErr w:type="spellStart"/>
      <w:r w:rsidRPr="009A3FC9">
        <w:rPr>
          <w:spacing w:val="-8"/>
        </w:rPr>
        <w:t>КЦИ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степень достижения i-го целевого показателя целевого показателя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граммы;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ЦИФ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фактическое значение i-го целевого показателя Программы;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ЦИП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плановое значение i-го целевого показателя целевого показателя Программы.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Значение показателя </w:t>
      </w:r>
      <w:proofErr w:type="spellStart"/>
      <w:r w:rsidRPr="009A3FC9">
        <w:rPr>
          <w:spacing w:val="-8"/>
        </w:rPr>
        <w:t>КЦИ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должно быть больше либо равно 1.</w:t>
      </w:r>
    </w:p>
    <w:p w:rsidR="009A3FC9" w:rsidRPr="009A3FC9" w:rsidRDefault="009A3FC9" w:rsidP="009A3FC9">
      <w:pPr>
        <w:ind w:firstLine="708"/>
        <w:jc w:val="both"/>
      </w:pPr>
      <w:r w:rsidRPr="009A3FC9">
        <w:t>2. Критерий «Степень соответствия запланированному уровню затрат» характеризующий соответствие достигнутых результатов реализации мер</w:t>
      </w:r>
      <w:r w:rsidRPr="009A3FC9">
        <w:t>о</w:t>
      </w:r>
      <w:r w:rsidRPr="009A3FC9">
        <w:t>приятий Программы затраченным ресурсам и уровень эффективности исполнения средств. Критерий рассчит</w:t>
      </w:r>
      <w:r w:rsidRPr="009A3FC9">
        <w:t>ы</w:t>
      </w:r>
      <w:r w:rsidRPr="009A3FC9">
        <w:t>вается по формуле</w:t>
      </w:r>
      <w:proofErr w:type="gramStart"/>
      <w:r w:rsidRPr="009A3FC9">
        <w:t>:</w:t>
      </w:r>
      <w:proofErr w:type="gramEnd"/>
    </w:p>
    <w:p w:rsidR="009A3FC9" w:rsidRPr="009A3FC9" w:rsidRDefault="009A3FC9" w:rsidP="009A3FC9">
      <w:pPr>
        <w:jc w:val="center"/>
        <w:rPr>
          <w:spacing w:val="-8"/>
        </w:rPr>
      </w:pPr>
      <w:r w:rsidRPr="009A3FC9">
        <w:rPr>
          <w:spacing w:val="-8"/>
        </w:rPr>
        <w:object w:dxaOrig="1603" w:dyaOrig="782">
          <v:shape id="_x0000_i1028" type="#_x0000_t75" style="width:80.25pt;height:39pt" o:ole="">
            <v:imagedata r:id="rId9" o:title=""/>
          </v:shape>
          <o:OLEObject Type="Embed" ProgID="Equation.3" ShapeID="_x0000_i1028" DrawAspect="Content" ObjectID="_1677327126" r:id="rId13"/>
        </w:object>
      </w:r>
      <w:r w:rsidRPr="009A3FC9">
        <w:rPr>
          <w:spacing w:val="-8"/>
        </w:rPr>
        <w:t>,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где </w:t>
      </w:r>
      <w:proofErr w:type="spellStart"/>
      <w:r w:rsidRPr="009A3FC9">
        <w:rPr>
          <w:spacing w:val="-8"/>
        </w:rPr>
        <w:t>КБЗ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степень соответствия бюджетных затрат i-го мероприятия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граммы;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БЗФ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фактическое значение бюджетных затрат i-го мероприятия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9A3FC9">
        <w:rPr>
          <w:spacing w:val="-8"/>
        </w:rPr>
        <w:t>БЗП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– плановое (прогнозное) значение бюджетных затрат i-го мероприятия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Значение показателя </w:t>
      </w:r>
      <w:proofErr w:type="spellStart"/>
      <w:r w:rsidRPr="009A3FC9">
        <w:rPr>
          <w:spacing w:val="-8"/>
        </w:rPr>
        <w:t>КБЗ</w:t>
      </w:r>
      <w:proofErr w:type="gramStart"/>
      <w:r w:rsidRPr="009A3FC9">
        <w:rPr>
          <w:spacing w:val="-8"/>
        </w:rPr>
        <w:t>i</w:t>
      </w:r>
      <w:proofErr w:type="spellEnd"/>
      <w:proofErr w:type="gramEnd"/>
      <w:r w:rsidRPr="009A3FC9">
        <w:rPr>
          <w:spacing w:val="-8"/>
        </w:rPr>
        <w:t xml:space="preserve"> должно быть больше либо равно 1.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>Эффективность выполнения Программы оценивается как степень достиж</w:t>
      </w:r>
      <w:r w:rsidRPr="009A3FC9">
        <w:rPr>
          <w:spacing w:val="-8"/>
        </w:rPr>
        <w:t>е</w:t>
      </w:r>
      <w:r w:rsidRPr="009A3FC9">
        <w:rPr>
          <w:spacing w:val="-8"/>
        </w:rPr>
        <w:t>ния запланированных результатов при условии соблюдения обоснованного объ</w:t>
      </w:r>
      <w:r w:rsidRPr="009A3FC9">
        <w:rPr>
          <w:spacing w:val="-8"/>
        </w:rPr>
        <w:t>е</w:t>
      </w:r>
      <w:r w:rsidRPr="009A3FC9">
        <w:rPr>
          <w:spacing w:val="-8"/>
        </w:rPr>
        <w:t>ма расходов. При проведении оценки эффективности по итогам выполнения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 анализируется информация о достижении значений показателей 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граммы.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 xml:space="preserve"> Степень достижения запланированных результатов оценивается по трем параметрам:</w:t>
      </w:r>
    </w:p>
    <w:p w:rsidR="009A3FC9" w:rsidRPr="009A3FC9" w:rsidRDefault="009A3FC9" w:rsidP="009A3FC9">
      <w:pPr>
        <w:autoSpaceDE w:val="0"/>
        <w:autoSpaceDN w:val="0"/>
        <w:adjustRightInd w:val="0"/>
        <w:jc w:val="both"/>
        <w:rPr>
          <w:spacing w:val="-8"/>
        </w:rPr>
      </w:pPr>
      <w:r w:rsidRPr="009A3FC9">
        <w:rPr>
          <w:spacing w:val="-8"/>
        </w:rPr>
        <w:t xml:space="preserve"> - составление плановых и фактических значений показателей решения з</w:t>
      </w:r>
      <w:r w:rsidRPr="009A3FC9">
        <w:rPr>
          <w:spacing w:val="-8"/>
        </w:rPr>
        <w:t>а</w:t>
      </w:r>
      <w:r w:rsidRPr="009A3FC9">
        <w:rPr>
          <w:spacing w:val="-8"/>
        </w:rPr>
        <w:t>дач;</w:t>
      </w:r>
    </w:p>
    <w:p w:rsidR="009A3FC9" w:rsidRPr="009A3FC9" w:rsidRDefault="009A3FC9" w:rsidP="009A3FC9">
      <w:pPr>
        <w:autoSpaceDE w:val="0"/>
        <w:autoSpaceDN w:val="0"/>
        <w:adjustRightInd w:val="0"/>
        <w:jc w:val="both"/>
        <w:rPr>
          <w:spacing w:val="-8"/>
        </w:rPr>
      </w:pPr>
      <w:r w:rsidRPr="009A3FC9">
        <w:rPr>
          <w:spacing w:val="-8"/>
        </w:rPr>
        <w:t>- выполнение мероприятий Программы – соблюдение сроков и соответствие фактического р</w:t>
      </w:r>
      <w:r w:rsidRPr="009A3FC9">
        <w:rPr>
          <w:spacing w:val="-8"/>
        </w:rPr>
        <w:t>е</w:t>
      </w:r>
      <w:r w:rsidRPr="009A3FC9">
        <w:rPr>
          <w:spacing w:val="-8"/>
        </w:rPr>
        <w:t xml:space="preserve">зультата </w:t>
      </w:r>
      <w:proofErr w:type="gramStart"/>
      <w:r w:rsidRPr="009A3FC9">
        <w:rPr>
          <w:spacing w:val="-8"/>
        </w:rPr>
        <w:t>ожидаемому</w:t>
      </w:r>
      <w:proofErr w:type="gramEnd"/>
      <w:r w:rsidRPr="009A3FC9">
        <w:rPr>
          <w:spacing w:val="-8"/>
        </w:rPr>
        <w:t>;</w:t>
      </w:r>
    </w:p>
    <w:p w:rsidR="009A3FC9" w:rsidRPr="009A3FC9" w:rsidRDefault="009A3FC9" w:rsidP="009A3FC9">
      <w:pPr>
        <w:autoSpaceDE w:val="0"/>
        <w:autoSpaceDN w:val="0"/>
        <w:adjustRightInd w:val="0"/>
        <w:jc w:val="both"/>
        <w:rPr>
          <w:spacing w:val="-8"/>
        </w:rPr>
      </w:pPr>
      <w:r w:rsidRPr="009A3FC9">
        <w:rPr>
          <w:spacing w:val="-8"/>
        </w:rPr>
        <w:t>- соотношение планового и фактического объема финансирования мероприятий подпр</w:t>
      </w:r>
      <w:r w:rsidRPr="009A3FC9">
        <w:rPr>
          <w:spacing w:val="-8"/>
        </w:rPr>
        <w:t>о</w:t>
      </w:r>
      <w:r w:rsidRPr="009A3FC9">
        <w:rPr>
          <w:spacing w:val="-8"/>
        </w:rPr>
        <w:t>грамм Программы.</w:t>
      </w:r>
    </w:p>
    <w:p w:rsidR="009A3FC9" w:rsidRPr="009A3FC9" w:rsidRDefault="009A3FC9" w:rsidP="009A3FC9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9A3FC9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</w:t>
      </w:r>
      <w:r w:rsidRPr="009A3FC9">
        <w:rPr>
          <w:spacing w:val="-8"/>
        </w:rPr>
        <w:t>р</w:t>
      </w:r>
      <w:r w:rsidRPr="009A3FC9">
        <w:rPr>
          <w:spacing w:val="-8"/>
        </w:rPr>
        <w:t>жденному плану:</w:t>
      </w:r>
    </w:p>
    <w:p w:rsidR="009A3FC9" w:rsidRDefault="009A3FC9" w:rsidP="009A3FC9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9A3FC9">
        <w:rPr>
          <w:spacing w:val="-8"/>
          <w:position w:val="-28"/>
        </w:rPr>
        <w:object w:dxaOrig="4480" w:dyaOrig="660">
          <v:shape id="_x0000_i1029" type="#_x0000_t75" style="width:224.25pt;height:33pt" o:ole="">
            <v:imagedata r:id="rId14" o:title=""/>
          </v:shape>
          <o:OLEObject Type="Embed" ProgID="Equation.3" ShapeID="_x0000_i1029" DrawAspect="Content" ObjectID="_1677327127" r:id="rId15"/>
        </w:object>
      </w:r>
    </w:p>
    <w:p w:rsidR="009A3FC9" w:rsidRDefault="009A3FC9" w:rsidP="009A3FC9"/>
    <w:p w:rsidR="00927F76" w:rsidRDefault="00927F76" w:rsidP="009A3FC9"/>
    <w:p w:rsidR="00927F76" w:rsidRDefault="00927F76" w:rsidP="009A3FC9"/>
    <w:p w:rsidR="00927F76" w:rsidRDefault="00927F76" w:rsidP="009A3FC9"/>
    <w:p w:rsidR="00927F76" w:rsidRDefault="00927F76" w:rsidP="009A3FC9"/>
    <w:p w:rsidR="00927F76" w:rsidRDefault="00927F76" w:rsidP="009A3FC9"/>
    <w:p w:rsidR="00927F76" w:rsidRDefault="00927F76" w:rsidP="009A3FC9"/>
    <w:p w:rsidR="00927F76" w:rsidRDefault="00927F76" w:rsidP="009A3FC9"/>
    <w:p w:rsidR="00927F76" w:rsidRDefault="00927F76" w:rsidP="009A3FC9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9A3FC9" w:rsidRPr="009A3FC9" w:rsidTr="009A3FC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A3FC9" w:rsidRPr="009A3FC9" w:rsidRDefault="009A3FC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9A3FC9" w:rsidRPr="009A3FC9" w:rsidRDefault="009A3FC9" w:rsidP="009A3FC9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A3FC9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15.03.2021 № 21-п</w:t>
            </w:r>
          </w:p>
        </w:tc>
      </w:tr>
    </w:tbl>
    <w:p w:rsidR="009A3FC9" w:rsidRPr="009A3FC9" w:rsidRDefault="009A3FC9" w:rsidP="00927F76">
      <w:pPr>
        <w:shd w:val="clear" w:color="auto" w:fill="FFFFFF"/>
      </w:pPr>
    </w:p>
    <w:p w:rsidR="009A3FC9" w:rsidRPr="009A3FC9" w:rsidRDefault="009A3FC9" w:rsidP="009A3FC9">
      <w:pPr>
        <w:shd w:val="clear" w:color="auto" w:fill="FFFFFF"/>
        <w:jc w:val="center"/>
        <w:rPr>
          <w:bCs/>
          <w:color w:val="000000"/>
          <w:spacing w:val="1"/>
        </w:rPr>
      </w:pPr>
    </w:p>
    <w:p w:rsidR="009A3FC9" w:rsidRPr="00927F76" w:rsidRDefault="009A3FC9" w:rsidP="00927F76">
      <w:pPr>
        <w:shd w:val="clear" w:color="auto" w:fill="FFFFFF"/>
        <w:jc w:val="center"/>
        <w:rPr>
          <w:bCs/>
          <w:color w:val="000000"/>
          <w:spacing w:val="1"/>
        </w:rPr>
      </w:pPr>
      <w:r w:rsidRPr="009A3FC9">
        <w:rPr>
          <w:bCs/>
          <w:color w:val="000000"/>
          <w:spacing w:val="1"/>
        </w:rPr>
        <w:t>ПАСПОРТ МУНИЦИПАЛЬНОЙ ПРОГРАММЫ</w:t>
      </w:r>
    </w:p>
    <w:p w:rsidR="009A3FC9" w:rsidRPr="006D7AF4" w:rsidRDefault="009A3FC9" w:rsidP="009A3FC9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94"/>
        <w:gridCol w:w="4311"/>
      </w:tblGrid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  <w:proofErr w:type="gramEnd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Наименование муниципальной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«Развитие МО Георгиевского сельсовета Канского района»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Основание для разработки муниципальной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управления в Российской Фед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рации»;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«Бюджетного к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декса Российской Федерации»;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Постановление администрации Георгиевского сельсовета Ка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ского района от 23.08.2017 № 57 «Об утверждении Порядка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нятия решения о разработке, формировании, реализации и оценке эффективности реализ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ции муниципальных программ Георгиевского сельсовета Ка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ского района ».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Ответственный исполнитель муниципальной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Администрация Георгиевского сельсовета Канского района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Соисполнители муниципальной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Цели муниципальной 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1. Совершенствование системы комплексн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го благоустройства муниципального образования Георгие</w:t>
            </w:r>
            <w:r w:rsidRPr="009A3FC9">
              <w:rPr>
                <w:sz w:val="22"/>
                <w:szCs w:val="22"/>
              </w:rPr>
              <w:t>в</w:t>
            </w:r>
            <w:r w:rsidRPr="009A3FC9">
              <w:rPr>
                <w:sz w:val="22"/>
                <w:szCs w:val="22"/>
              </w:rPr>
              <w:t>ский сельсовет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2. Создание комфортных усл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вий проживания и отдыха нас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ления, повышение качества предо</w:t>
            </w:r>
            <w:r w:rsidRPr="009A3FC9">
              <w:rPr>
                <w:sz w:val="22"/>
                <w:szCs w:val="22"/>
              </w:rPr>
              <w:t>с</w:t>
            </w:r>
            <w:r w:rsidRPr="009A3FC9">
              <w:rPr>
                <w:sz w:val="22"/>
                <w:szCs w:val="22"/>
              </w:rPr>
              <w:t>тавляемых услуг.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го поселения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4. Эффективное решение общехозяйственных вопр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сов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9A3FC9" w:rsidRPr="009A3FC9" w:rsidRDefault="009A3FC9" w:rsidP="009A3FC9">
            <w:pPr>
              <w:jc w:val="both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 санитарное содержание нас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ленных пунктов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 6. Восстановление и обустройс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во воинского захоронения (мог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ла Беговатова С.В)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Задачи муниципальной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1. Организация взаимодействия между предприятиями, орган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 xml:space="preserve">зациями и учреждениями при решении </w:t>
            </w:r>
            <w:r w:rsidRPr="009A3FC9">
              <w:rPr>
                <w:sz w:val="22"/>
                <w:szCs w:val="22"/>
              </w:rPr>
              <w:lastRenderedPageBreak/>
              <w:t>вопр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сов благоустройства населенных пунктов.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2. Приведение в качественное состояние элементов благоус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ройства населенных пунктов.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3. Привлечение жителей к уч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стию в решении проблем благоустройства населенных пун</w:t>
            </w:r>
            <w:r w:rsidRPr="009A3FC9">
              <w:rPr>
                <w:sz w:val="22"/>
                <w:szCs w:val="22"/>
              </w:rPr>
              <w:t>к</w:t>
            </w:r>
            <w:r w:rsidRPr="009A3FC9">
              <w:rPr>
                <w:sz w:val="22"/>
                <w:szCs w:val="22"/>
              </w:rPr>
              <w:t>тов.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ва;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5. Улучшение экологической обстановки и сохранение приро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ных комплексов для обеспечения условий жизнедеятел</w:t>
            </w:r>
            <w:r w:rsidRPr="009A3FC9">
              <w:rPr>
                <w:sz w:val="22"/>
                <w:szCs w:val="22"/>
              </w:rPr>
              <w:t>ь</w:t>
            </w:r>
            <w:r w:rsidRPr="009A3FC9">
              <w:rPr>
                <w:sz w:val="22"/>
                <w:szCs w:val="22"/>
              </w:rPr>
              <w:t>ности.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6. Передача части полномочий от поселения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пальному району.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 7. Решение вопросов жилищно-коммунального хара</w:t>
            </w:r>
            <w:r w:rsidRPr="009A3FC9">
              <w:rPr>
                <w:sz w:val="22"/>
                <w:szCs w:val="22"/>
              </w:rPr>
              <w:t>к</w:t>
            </w:r>
            <w:r w:rsidRPr="009A3FC9">
              <w:rPr>
                <w:sz w:val="22"/>
                <w:szCs w:val="22"/>
              </w:rPr>
              <w:t>тера.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Сроки и этапы реализации муниципальной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Сроки реализации Программы: 2021-2023 годы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Этапы Программы: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  <w:lang w:val="en-US"/>
              </w:rPr>
              <w:t>I</w:t>
            </w:r>
            <w:r w:rsidRPr="009A3FC9">
              <w:rPr>
                <w:sz w:val="22"/>
                <w:szCs w:val="22"/>
              </w:rPr>
              <w:t xml:space="preserve"> этап – 2021 год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  <w:lang w:val="en-US"/>
              </w:rPr>
              <w:t>II</w:t>
            </w:r>
            <w:r w:rsidRPr="009A3FC9">
              <w:rPr>
                <w:sz w:val="22"/>
                <w:szCs w:val="22"/>
              </w:rPr>
              <w:t xml:space="preserve"> этап – 2022 год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sz w:val="22"/>
                <w:szCs w:val="22"/>
                <w:lang w:val="en-US"/>
              </w:rPr>
              <w:t>III</w:t>
            </w:r>
            <w:r w:rsidRPr="009A3FC9">
              <w:rPr>
                <w:sz w:val="22"/>
                <w:szCs w:val="22"/>
              </w:rPr>
              <w:t xml:space="preserve"> этап - 2023 год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Перечень основных меропри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я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тий муниципальной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ме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тели муниципальной Програ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мы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грамме</w:t>
            </w:r>
          </w:p>
        </w:tc>
      </w:tr>
      <w:tr w:rsidR="009A3FC9" w:rsidRPr="007A5C23" w:rsidTr="009A3FC9">
        <w:tc>
          <w:tcPr>
            <w:tcW w:w="817" w:type="dxa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Объемы и источники финанс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и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рования муниципальной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граммы</w:t>
            </w:r>
          </w:p>
          <w:p w:rsidR="009A3FC9" w:rsidRPr="009A3FC9" w:rsidRDefault="009A3FC9" w:rsidP="009A3FC9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(в ценах года)</w:t>
            </w:r>
          </w:p>
        </w:tc>
        <w:tc>
          <w:tcPr>
            <w:tcW w:w="4311" w:type="dxa"/>
            <w:shd w:val="clear" w:color="auto" w:fill="auto"/>
          </w:tcPr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т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вляется за счет средств федерального бю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д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жета, краевого, районного и м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стного бюджетов в объемах, пр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дусмотренных.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ставляет: 9454,3 тыс. руб.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2021 год - 7400,3 тыс. руб.: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-краевой бюджет – 6 478,6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-федеральный бюджет – 0,0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-бюджеты муниципальных обр</w:t>
            </w:r>
            <w:r w:rsidRPr="009A3FC9">
              <w:rPr>
                <w:color w:val="000000"/>
                <w:sz w:val="22"/>
                <w:szCs w:val="22"/>
              </w:rPr>
              <w:t>а</w:t>
            </w:r>
            <w:r w:rsidRPr="009A3FC9">
              <w:rPr>
                <w:color w:val="000000"/>
                <w:sz w:val="22"/>
                <w:szCs w:val="22"/>
              </w:rPr>
              <w:t>зований – 921,7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-юридические лица – 0,0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2022 год - 1070,7 тыс. руб.: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-краевой бюджет – 427,0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-федеральный бюджет – 0,0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-бюджеты муниципальных обр</w:t>
            </w:r>
            <w:r w:rsidRPr="009A3FC9">
              <w:rPr>
                <w:color w:val="000000"/>
                <w:sz w:val="22"/>
                <w:szCs w:val="22"/>
              </w:rPr>
              <w:t>а</w:t>
            </w:r>
            <w:r w:rsidRPr="009A3FC9">
              <w:rPr>
                <w:color w:val="000000"/>
                <w:sz w:val="22"/>
                <w:szCs w:val="22"/>
              </w:rPr>
              <w:t>зований – 643,7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-юридические лица – 0,0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2023 год - 983,3 тыс. руб.:</w:t>
            </w:r>
          </w:p>
          <w:p w:rsidR="009A3FC9" w:rsidRPr="009A3FC9" w:rsidRDefault="009A3FC9" w:rsidP="009A3FC9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-краевой бюджет – 438,3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-федеральный бюджет – 0,0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jc w:val="both"/>
              <w:rPr>
                <w:color w:val="000000"/>
                <w:sz w:val="22"/>
                <w:szCs w:val="22"/>
              </w:rPr>
            </w:pPr>
            <w:r w:rsidRPr="009A3FC9">
              <w:rPr>
                <w:color w:val="000000"/>
                <w:sz w:val="22"/>
                <w:szCs w:val="22"/>
              </w:rPr>
              <w:t>-бюджеты муниципальных обр</w:t>
            </w:r>
            <w:r w:rsidRPr="009A3FC9">
              <w:rPr>
                <w:color w:val="000000"/>
                <w:sz w:val="22"/>
                <w:szCs w:val="22"/>
              </w:rPr>
              <w:t>а</w:t>
            </w:r>
            <w:r w:rsidRPr="009A3FC9">
              <w:rPr>
                <w:color w:val="000000"/>
                <w:sz w:val="22"/>
                <w:szCs w:val="22"/>
              </w:rPr>
              <w:t>зований – 545,0 тыс</w:t>
            </w:r>
            <w:proofErr w:type="gramStart"/>
            <w:r w:rsidRPr="009A3FC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A3FC9">
              <w:rPr>
                <w:color w:val="000000"/>
                <w:sz w:val="22"/>
                <w:szCs w:val="22"/>
              </w:rPr>
              <w:t>уб.</w:t>
            </w:r>
          </w:p>
          <w:p w:rsidR="009A3FC9" w:rsidRPr="009A3FC9" w:rsidRDefault="009A3FC9" w:rsidP="009A3FC9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-юридические лица – 0,0 тыс</w:t>
            </w:r>
            <w:proofErr w:type="gramStart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.р</w:t>
            </w:r>
            <w:proofErr w:type="gramEnd"/>
            <w:r w:rsidRPr="009A3FC9">
              <w:rPr>
                <w:bCs/>
                <w:color w:val="000000"/>
                <w:spacing w:val="1"/>
                <w:sz w:val="22"/>
                <w:szCs w:val="22"/>
              </w:rPr>
              <w:t>уб.</w:t>
            </w:r>
          </w:p>
        </w:tc>
      </w:tr>
    </w:tbl>
    <w:p w:rsidR="009A3FC9" w:rsidRDefault="009A3FC9" w:rsidP="009A3FC9">
      <w:pPr>
        <w:sectPr w:rsidR="009A3FC9" w:rsidSect="009A3FC9">
          <w:footerReference w:type="even" r:id="rId16"/>
          <w:footerReference w:type="default" r:id="rId1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3FC9" w:rsidRDefault="009A3FC9" w:rsidP="009A3FC9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8"/>
      </w:tblGrid>
      <w:tr w:rsidR="009A3FC9" w:rsidRPr="00225BCA" w:rsidTr="009A3FC9">
        <w:tc>
          <w:tcPr>
            <w:tcW w:w="3158" w:type="dxa"/>
          </w:tcPr>
          <w:p w:rsidR="009A3FC9" w:rsidRPr="009A3FC9" w:rsidRDefault="009A3FC9" w:rsidP="009A3FC9">
            <w:r w:rsidRPr="009A3FC9">
              <w:t xml:space="preserve">Приложение №1 </w:t>
            </w:r>
            <w:proofErr w:type="gramStart"/>
            <w:r w:rsidRPr="009A3FC9">
              <w:t>к</w:t>
            </w:r>
            <w:proofErr w:type="gramEnd"/>
            <w:r w:rsidRPr="009A3FC9">
              <w:t xml:space="preserve"> </w:t>
            </w:r>
          </w:p>
          <w:p w:rsidR="009A3FC9" w:rsidRPr="00225BCA" w:rsidRDefault="009A3FC9" w:rsidP="009A3FC9">
            <w:pPr>
              <w:rPr>
                <w:sz w:val="28"/>
                <w:szCs w:val="28"/>
              </w:rPr>
            </w:pPr>
            <w:r w:rsidRPr="009A3FC9">
              <w:t>паспорту муниципал</w:t>
            </w:r>
            <w:r w:rsidRPr="009A3FC9">
              <w:t>ь</w:t>
            </w:r>
            <w:r w:rsidRPr="009A3FC9">
              <w:t>ной программе</w:t>
            </w:r>
          </w:p>
        </w:tc>
      </w:tr>
    </w:tbl>
    <w:p w:rsidR="009A3FC9" w:rsidRDefault="009A3FC9" w:rsidP="009A3FC9">
      <w:pPr>
        <w:jc w:val="center"/>
        <w:rPr>
          <w:b/>
          <w:sz w:val="28"/>
          <w:szCs w:val="28"/>
        </w:rPr>
      </w:pPr>
    </w:p>
    <w:p w:rsidR="009A3FC9" w:rsidRDefault="009A3FC9" w:rsidP="009A3FC9">
      <w:pPr>
        <w:jc w:val="center"/>
        <w:rPr>
          <w:b/>
          <w:sz w:val="28"/>
          <w:szCs w:val="28"/>
        </w:rPr>
      </w:pPr>
    </w:p>
    <w:p w:rsidR="009A3FC9" w:rsidRPr="009A3FC9" w:rsidRDefault="009A3FC9" w:rsidP="009A3FC9">
      <w:pPr>
        <w:jc w:val="center"/>
        <w:rPr>
          <w:b/>
        </w:rPr>
      </w:pPr>
      <w:r w:rsidRPr="009A3FC9">
        <w:rPr>
          <w:b/>
        </w:rPr>
        <w:t xml:space="preserve">Перечень целевых показателей и показателей результативности программы </w:t>
      </w:r>
    </w:p>
    <w:p w:rsidR="009A3FC9" w:rsidRPr="009A3FC9" w:rsidRDefault="009A3FC9" w:rsidP="009A3FC9">
      <w:pPr>
        <w:jc w:val="center"/>
        <w:rPr>
          <w:b/>
        </w:rPr>
      </w:pPr>
      <w:r w:rsidRPr="009A3FC9">
        <w:rPr>
          <w:b/>
        </w:rPr>
        <w:t>с расшифровкой плановых значений по годам ее реализации</w:t>
      </w:r>
    </w:p>
    <w:p w:rsidR="009A3FC9" w:rsidRPr="009A3FC9" w:rsidRDefault="009A3FC9" w:rsidP="009A3FC9">
      <w:pPr>
        <w:jc w:val="center"/>
        <w:rPr>
          <w:b/>
        </w:rPr>
      </w:pPr>
    </w:p>
    <w:tbl>
      <w:tblPr>
        <w:tblW w:w="1496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3147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9A3FC9" w:rsidRPr="007A5C23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ница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Вес показат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ля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вый год (2020)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Текущий финанс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Очередной ф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нансовый год (2022)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Первый год план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вого п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риода (2023)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Второй год пл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нового периода    (2024)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финансиров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ние переданных по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обеспечение де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78,6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Цел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вой пок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затель 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межевание и подг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товка на кадастровый учет 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мельных участков,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ных ситуаций природного и техногенного характера, пожаров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9A3FC9" w:rsidRPr="00C06E2A" w:rsidTr="009A3FC9">
        <w:trPr>
          <w:cantSplit/>
          <w:trHeight w:val="7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защиту населения и террит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рии от чрезвычайных ситуаций и пожарную безопа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116,9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0B03D8" w:rsidTr="009A3FC9">
        <w:trPr>
          <w:cantSplit/>
          <w:trHeight w:val="7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защиту населения и террит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рии от чрезвычайных ситуаций природного и техноге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ного 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3FC9" w:rsidRPr="009A3FC9" w:rsidRDefault="009A3FC9" w:rsidP="009A3FC9">
            <w:pPr>
              <w:jc w:val="center"/>
              <w:rPr>
                <w:sz w:val="22"/>
                <w:szCs w:val="22"/>
              </w:rPr>
            </w:pPr>
          </w:p>
          <w:p w:rsidR="009A3FC9" w:rsidRPr="009A3FC9" w:rsidRDefault="009A3FC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  <w:p w:rsidR="009A3FC9" w:rsidRPr="009A3FC9" w:rsidRDefault="009A3FC9" w:rsidP="009A3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9A3FC9" w:rsidRPr="00C06E2A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ремонт дорог, сн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гоочистка специализированной техн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кой, посыпка песочно-гравийной смесью, уборка снега с дворовых проездов и выездов снега с их террит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480,8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6 668,6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548,5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569,3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нитарную уборку земельных участков, 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буртовку</w:t>
            </w:r>
            <w:proofErr w:type="spell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и упло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обслуживание, ремонт  уличного 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353,5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3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закупку энергетических ресу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</w:p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</w:t>
            </w:r>
            <w:proofErr w:type="gramStart"/>
            <w:r w:rsidRPr="009A3FC9">
              <w:rPr>
                <w:sz w:val="22"/>
                <w:szCs w:val="22"/>
              </w:rPr>
              <w:t>.р</w:t>
            </w:r>
            <w:proofErr w:type="gramEnd"/>
            <w:r w:rsidRPr="009A3FC9">
              <w:rPr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Оперативная и бухгалте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ская отче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140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4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ренная в бюджете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пального образования на обустройство и восстановление воинских зах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ронений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12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5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ренная в бюджете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пального образования на обустройство по программе «Инициатива жит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 xml:space="preserve">лей </w:t>
            </w:r>
            <w:proofErr w:type="gramStart"/>
            <w:r w:rsidRPr="009A3FC9">
              <w:rPr>
                <w:sz w:val="22"/>
                <w:szCs w:val="22"/>
              </w:rPr>
              <w:t>-э</w:t>
            </w:r>
            <w:proofErr w:type="gramEnd"/>
            <w:r w:rsidRPr="009A3FC9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12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6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ренная в бюджете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пального образования на обустройство по программе «Жители - за чистоту и бл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гоустройство»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A3FC9" w:rsidRPr="009A3FC9" w:rsidTr="009A3FC9">
        <w:trPr>
          <w:cantSplit/>
          <w:trHeight w:val="12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затель 7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FC9" w:rsidRPr="009A3FC9" w:rsidRDefault="009A3FC9" w:rsidP="009A3FC9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ренная в бюджете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пального образования на обустройство стадиона ППМИ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ская отче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FC9" w:rsidRPr="009A3FC9" w:rsidRDefault="009A3FC9" w:rsidP="009A3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C44E1" w:rsidRDefault="00CC44E1" w:rsidP="00CC44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8"/>
      </w:tblGrid>
      <w:tr w:rsidR="00CC44E1" w:rsidRPr="00225BCA" w:rsidTr="004E1218">
        <w:tc>
          <w:tcPr>
            <w:tcW w:w="3158" w:type="dxa"/>
          </w:tcPr>
          <w:p w:rsidR="00CC44E1" w:rsidRPr="009A3FC9" w:rsidRDefault="00CC44E1" w:rsidP="004E1218">
            <w:r w:rsidRPr="009A3FC9">
              <w:t>Приложение №</w:t>
            </w:r>
            <w:r>
              <w:t>2</w:t>
            </w:r>
            <w:r w:rsidRPr="009A3FC9">
              <w:t xml:space="preserve"> </w:t>
            </w:r>
            <w:proofErr w:type="gramStart"/>
            <w:r w:rsidRPr="009A3FC9">
              <w:t>к</w:t>
            </w:r>
            <w:proofErr w:type="gramEnd"/>
            <w:r w:rsidRPr="009A3FC9">
              <w:t xml:space="preserve"> </w:t>
            </w:r>
          </w:p>
          <w:p w:rsidR="00CC44E1" w:rsidRPr="00225BCA" w:rsidRDefault="00CC44E1" w:rsidP="004E1218">
            <w:pPr>
              <w:rPr>
                <w:sz w:val="28"/>
                <w:szCs w:val="28"/>
              </w:rPr>
            </w:pPr>
            <w:r w:rsidRPr="009A3FC9">
              <w:t>паспорту муниципал</w:t>
            </w:r>
            <w:r w:rsidRPr="009A3FC9">
              <w:t>ь</w:t>
            </w:r>
            <w:r w:rsidRPr="009A3FC9">
              <w:t>ной программе</w:t>
            </w:r>
          </w:p>
        </w:tc>
      </w:tr>
    </w:tbl>
    <w:p w:rsidR="00CC44E1" w:rsidRDefault="00CC44E1" w:rsidP="00CC44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F76" w:rsidRPr="009A3FC9" w:rsidRDefault="00927F76" w:rsidP="00927F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C9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</w:t>
      </w:r>
      <w:r w:rsidRPr="009A3FC9">
        <w:rPr>
          <w:rFonts w:ascii="Times New Roman" w:hAnsi="Times New Roman" w:cs="Times New Roman"/>
          <w:b/>
          <w:sz w:val="24"/>
          <w:szCs w:val="24"/>
        </w:rPr>
        <w:t>и</w:t>
      </w:r>
      <w:r w:rsidRPr="009A3FC9">
        <w:rPr>
          <w:rFonts w:ascii="Times New Roman" w:hAnsi="Times New Roman" w:cs="Times New Roman"/>
          <w:b/>
          <w:sz w:val="24"/>
          <w:szCs w:val="24"/>
        </w:rPr>
        <w:t>од</w:t>
      </w:r>
    </w:p>
    <w:p w:rsidR="00927F76" w:rsidRPr="00CC72FC" w:rsidRDefault="00927F76" w:rsidP="00927F7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927F76" w:rsidRPr="007A5C23" w:rsidTr="004E1218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br/>
              <w:t>изм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Отчетный финанс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вый год           (2020)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щий финанс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вый год                           (2021)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Очере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ной финанс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вый год         (2022)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Плановый пер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927F76" w:rsidRPr="007A5C23" w:rsidTr="004E1218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первый год пл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нового пери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да               (2023)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второй год пл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нового п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риода             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7F76" w:rsidRPr="007A5C23" w:rsidTr="004E121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: Эффективное выполнение полномочий, относящихся к вопросам местного значения сельского посел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</w:p>
        </w:tc>
      </w:tr>
      <w:tr w:rsidR="00927F76" w:rsidRPr="007A5C23" w:rsidTr="004E121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927F76" w:rsidRPr="007A5C23" w:rsidTr="004E1218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на финансиров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го обслуживания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обеспечение де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78,6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Целевой показ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разования на межевание и подготовка на кадастровый учет земельных участков, нах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тыс</w:t>
            </w:r>
            <w:proofErr w:type="gramStart"/>
            <w:r w:rsidRPr="009A3FC9">
              <w:rPr>
                <w:sz w:val="22"/>
                <w:szCs w:val="22"/>
              </w:rPr>
              <w:t>.р</w:t>
            </w:r>
            <w:proofErr w:type="gramEnd"/>
            <w:r w:rsidRPr="009A3FC9">
              <w:rPr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рактера, пожаров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ций природного и техногенного характера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защиту насел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чрезвычайных 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116,9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защиту насел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ния и территории от чрезвычайных 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ездов на территории поселения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вет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разования на ремонт дорог, снегоочистка специализир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ванной техникой, посыпка п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сочно-гравийной смесью, убо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480,8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6 668,6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548,5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569,3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тории Георгиевского сельсовета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ная в бюджете муниципального образования на санитарную уборку земельных участков, </w:t>
            </w:r>
            <w:proofErr w:type="spell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буртовку</w:t>
            </w:r>
            <w:proofErr w:type="spell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уличное осв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353,5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образования на закупку энерг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тических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Целевой показ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ная в бюджете муниципального 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разования на обустройство и восстановление воинских зах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ронений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Целевой показ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тель 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</w:t>
            </w:r>
            <w:r w:rsidRPr="009A3FC9">
              <w:rPr>
                <w:sz w:val="22"/>
                <w:szCs w:val="22"/>
              </w:rPr>
              <w:t>н</w:t>
            </w:r>
            <w:r w:rsidRPr="009A3FC9">
              <w:rPr>
                <w:sz w:val="22"/>
                <w:szCs w:val="22"/>
              </w:rPr>
              <w:t>ная в бюджете муниципального о</w:t>
            </w:r>
            <w:r w:rsidRPr="009A3FC9">
              <w:rPr>
                <w:sz w:val="22"/>
                <w:szCs w:val="22"/>
              </w:rPr>
              <w:t>б</w:t>
            </w:r>
            <w:r w:rsidRPr="009A3FC9">
              <w:rPr>
                <w:sz w:val="22"/>
                <w:szCs w:val="22"/>
              </w:rPr>
              <w:t>разования на обустройство по программе «Инициатива ж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 xml:space="preserve">телей </w:t>
            </w:r>
            <w:proofErr w:type="gramStart"/>
            <w:r w:rsidRPr="009A3FC9">
              <w:rPr>
                <w:sz w:val="22"/>
                <w:szCs w:val="22"/>
              </w:rPr>
              <w:t>-э</w:t>
            </w:r>
            <w:proofErr w:type="gramEnd"/>
            <w:r w:rsidRPr="009A3FC9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124,9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Целевой показ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тель 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</w:t>
            </w:r>
            <w:r w:rsidRPr="009A3FC9">
              <w:rPr>
                <w:sz w:val="22"/>
                <w:szCs w:val="22"/>
              </w:rPr>
              <w:t>н</w:t>
            </w:r>
            <w:r w:rsidRPr="009A3FC9">
              <w:rPr>
                <w:sz w:val="22"/>
                <w:szCs w:val="22"/>
              </w:rPr>
              <w:t>ная в бюджете муниципального о</w:t>
            </w:r>
            <w:r w:rsidRPr="009A3FC9">
              <w:rPr>
                <w:sz w:val="22"/>
                <w:szCs w:val="22"/>
              </w:rPr>
              <w:t>б</w:t>
            </w:r>
            <w:r w:rsidRPr="009A3FC9">
              <w:rPr>
                <w:sz w:val="22"/>
                <w:szCs w:val="22"/>
              </w:rPr>
              <w:t>разования на обустройство по программе «Жители - за чистоту и благоустройство»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225BCA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27F76" w:rsidRPr="007A5C23" w:rsidTr="004E1218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Целевой показ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тель 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Сумма средств, предусмотре</w:t>
            </w:r>
            <w:r w:rsidRPr="009A3FC9">
              <w:rPr>
                <w:sz w:val="22"/>
                <w:szCs w:val="22"/>
              </w:rPr>
              <w:t>н</w:t>
            </w:r>
            <w:r w:rsidRPr="009A3FC9">
              <w:rPr>
                <w:sz w:val="22"/>
                <w:szCs w:val="22"/>
              </w:rPr>
              <w:t>ная в бюджете муниципального образования на обустройство стадиона ППМИ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88,2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Pr="009A3FC9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C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F76" w:rsidRDefault="00927F76" w:rsidP="004E1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27F76" w:rsidRDefault="00927F76" w:rsidP="00927F76">
      <w:pPr>
        <w:rPr>
          <w:sz w:val="28"/>
          <w:szCs w:val="28"/>
        </w:rPr>
      </w:pPr>
    </w:p>
    <w:tbl>
      <w:tblPr>
        <w:tblW w:w="3827" w:type="dxa"/>
        <w:tblInd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927F76" w:rsidRPr="0098264A" w:rsidTr="004E1218">
        <w:trPr>
          <w:trHeight w:val="187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27F76" w:rsidRPr="00706AFB" w:rsidRDefault="00927F76" w:rsidP="004E1218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706AFB">
              <w:rPr>
                <w:rFonts w:ascii="Times New Roman" w:hAnsi="Times New Roman"/>
                <w:sz w:val="24"/>
                <w:szCs w:val="24"/>
              </w:rPr>
              <w:t>Приложение 3                                                                                           к постановлению администр</w:t>
            </w:r>
            <w:r w:rsidRPr="00706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AFB">
              <w:rPr>
                <w:rFonts w:ascii="Times New Roman" w:hAnsi="Times New Roman"/>
                <w:sz w:val="24"/>
                <w:szCs w:val="24"/>
              </w:rPr>
              <w:t>ции                                                                                            Георгиевского сельсовета</w:t>
            </w:r>
          </w:p>
          <w:p w:rsidR="00927F76" w:rsidRPr="0098264A" w:rsidRDefault="00927F76" w:rsidP="00706AFB">
            <w:pPr>
              <w:pStyle w:val="af0"/>
              <w:tabs>
                <w:tab w:val="left" w:pos="426"/>
              </w:tabs>
              <w:ind w:right="-5530"/>
              <w:rPr>
                <w:rFonts w:ascii="Arial" w:hAnsi="Arial" w:cs="Arial"/>
              </w:rPr>
            </w:pPr>
            <w:r w:rsidRPr="00706AFB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</w:t>
            </w:r>
            <w:r w:rsidRPr="00706AF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AFB">
              <w:rPr>
                <w:rFonts w:ascii="Times New Roman" w:hAnsi="Times New Roman"/>
                <w:sz w:val="24"/>
                <w:szCs w:val="24"/>
              </w:rPr>
              <w:t xml:space="preserve">го  </w:t>
            </w:r>
            <w:proofErr w:type="gramStart"/>
            <w:r w:rsidRPr="00706AFB">
              <w:rPr>
                <w:rFonts w:ascii="Times New Roman" w:hAnsi="Times New Roman"/>
                <w:sz w:val="24"/>
                <w:szCs w:val="24"/>
              </w:rPr>
              <w:t>Красноярского</w:t>
            </w:r>
            <w:proofErr w:type="gramEnd"/>
            <w:r w:rsidRPr="00706AFB">
              <w:rPr>
                <w:rFonts w:ascii="Times New Roman" w:hAnsi="Times New Roman"/>
                <w:sz w:val="24"/>
                <w:szCs w:val="24"/>
              </w:rPr>
              <w:t xml:space="preserve"> края                                                                                            от 15.03.2021 от 15.03.2021 № 21-п</w:t>
            </w:r>
          </w:p>
        </w:tc>
      </w:tr>
    </w:tbl>
    <w:p w:rsidR="00927F76" w:rsidRPr="006D7AF4" w:rsidRDefault="00927F76" w:rsidP="00927F76">
      <w:pPr>
        <w:rPr>
          <w:sz w:val="28"/>
          <w:szCs w:val="28"/>
        </w:rPr>
      </w:pPr>
    </w:p>
    <w:p w:rsidR="00927F76" w:rsidRPr="006D7AF4" w:rsidRDefault="00927F76" w:rsidP="00927F76">
      <w:pPr>
        <w:jc w:val="center"/>
        <w:rPr>
          <w:sz w:val="28"/>
          <w:szCs w:val="28"/>
        </w:rPr>
      </w:pPr>
    </w:p>
    <w:p w:rsidR="00927F76" w:rsidRPr="009A3FC9" w:rsidRDefault="00927F76" w:rsidP="00927F76">
      <w:pPr>
        <w:jc w:val="center"/>
        <w:rPr>
          <w:b/>
        </w:rPr>
      </w:pPr>
      <w:r w:rsidRPr="009A3FC9">
        <w:rPr>
          <w:b/>
        </w:rPr>
        <w:t>Распределение планируемых расходов по мероприят</w:t>
      </w:r>
      <w:r w:rsidRPr="009A3FC9">
        <w:rPr>
          <w:b/>
        </w:rPr>
        <w:t>и</w:t>
      </w:r>
      <w:r w:rsidRPr="009A3FC9">
        <w:rPr>
          <w:b/>
        </w:rPr>
        <w:t xml:space="preserve">ям и подпрограммам муниципальной программы </w:t>
      </w:r>
    </w:p>
    <w:p w:rsidR="00927F76" w:rsidRPr="00AB6C1B" w:rsidRDefault="00927F76" w:rsidP="00927F76">
      <w:pPr>
        <w:jc w:val="center"/>
        <w:rPr>
          <w:b/>
          <w:sz w:val="28"/>
          <w:szCs w:val="28"/>
        </w:rPr>
      </w:pPr>
    </w:p>
    <w:tbl>
      <w:tblPr>
        <w:tblW w:w="15523" w:type="dxa"/>
        <w:tblInd w:w="-106" w:type="dxa"/>
        <w:tblLayout w:type="fixed"/>
        <w:tblLook w:val="00A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50"/>
        <w:gridCol w:w="30"/>
        <w:gridCol w:w="1039"/>
        <w:gridCol w:w="1101"/>
        <w:gridCol w:w="948"/>
      </w:tblGrid>
      <w:tr w:rsidR="00927F76" w:rsidRPr="007A5C23" w:rsidTr="004E1218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Статус (м</w:t>
            </w:r>
            <w:r w:rsidRPr="009A3FC9">
              <w:rPr>
                <w:sz w:val="22"/>
                <w:szCs w:val="22"/>
              </w:rPr>
              <w:t>у</w:t>
            </w:r>
            <w:r w:rsidRPr="009A3FC9">
              <w:rPr>
                <w:sz w:val="22"/>
                <w:szCs w:val="22"/>
              </w:rPr>
              <w:t>ниципальная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грамма, подпрогра</w:t>
            </w:r>
            <w:r w:rsidRPr="009A3FC9">
              <w:rPr>
                <w:sz w:val="22"/>
                <w:szCs w:val="22"/>
              </w:rPr>
              <w:t>м</w:t>
            </w:r>
            <w:r w:rsidRPr="009A3FC9">
              <w:rPr>
                <w:sz w:val="22"/>
                <w:szCs w:val="22"/>
              </w:rPr>
              <w:t>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Наименование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граммы, подпрогра</w:t>
            </w:r>
            <w:r w:rsidRPr="009A3FC9">
              <w:rPr>
                <w:sz w:val="22"/>
                <w:szCs w:val="22"/>
              </w:rPr>
              <w:t>м</w:t>
            </w:r>
            <w:r w:rsidRPr="009A3FC9">
              <w:rPr>
                <w:sz w:val="22"/>
                <w:szCs w:val="22"/>
              </w:rPr>
              <w:t>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Код бюджетной классифик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AB6C1B" w:rsidRDefault="00927F76" w:rsidP="004E1218">
            <w:pPr>
              <w:jc w:val="center"/>
            </w:pPr>
            <w:r w:rsidRPr="00AB6C1B">
              <w:t xml:space="preserve">Расходы </w:t>
            </w:r>
            <w:r w:rsidRPr="00AB6C1B">
              <w:br/>
              <w:t>(тыс. руб.), годы</w:t>
            </w:r>
          </w:p>
        </w:tc>
      </w:tr>
      <w:tr w:rsidR="00927F76" w:rsidRPr="007A5C23" w:rsidTr="004E1218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proofErr w:type="spellStart"/>
            <w:r w:rsidRPr="009A3FC9">
              <w:rPr>
                <w:sz w:val="22"/>
                <w:szCs w:val="22"/>
              </w:rPr>
              <w:t>Рз</w:t>
            </w:r>
            <w:proofErr w:type="spellEnd"/>
            <w:r w:rsidRPr="009A3FC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A3FC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 w:rsidRPr="00AB6C1B">
              <w:t>ВР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 w:rsidRPr="00AB6C1B">
              <w:t>очере</w:t>
            </w:r>
            <w:r w:rsidRPr="00AB6C1B">
              <w:t>д</w:t>
            </w:r>
            <w:r w:rsidRPr="00AB6C1B">
              <w:t>ной фина</w:t>
            </w:r>
            <w:r w:rsidRPr="00AB6C1B">
              <w:t>н</w:t>
            </w:r>
            <w:r w:rsidRPr="00AB6C1B">
              <w:t xml:space="preserve">совый </w:t>
            </w:r>
            <w:r w:rsidRPr="00AB6C1B">
              <w:lastRenderedPageBreak/>
              <w:t>год</w:t>
            </w:r>
            <w:r>
              <w:t xml:space="preserve"> (2021)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 w:rsidRPr="00AB6C1B">
              <w:lastRenderedPageBreak/>
              <w:t>первый год пла</w:t>
            </w:r>
            <w:r>
              <w:t>н</w:t>
            </w:r>
            <w:r>
              <w:t>о</w:t>
            </w:r>
            <w:r w:rsidRPr="00AB6C1B">
              <w:t xml:space="preserve">вого </w:t>
            </w:r>
            <w:r w:rsidRPr="00AB6C1B">
              <w:lastRenderedPageBreak/>
              <w:t>пери</w:t>
            </w:r>
            <w:r w:rsidRPr="00AB6C1B">
              <w:t>о</w:t>
            </w:r>
            <w:r w:rsidRPr="00AB6C1B">
              <w:t>да</w:t>
            </w:r>
            <w:r>
              <w:t xml:space="preserve"> (2022)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 w:rsidRPr="00AB6C1B">
              <w:lastRenderedPageBreak/>
              <w:t>вт</w:t>
            </w:r>
            <w:r w:rsidRPr="00AB6C1B">
              <w:t>о</w:t>
            </w:r>
            <w:r w:rsidRPr="00AB6C1B">
              <w:t>рой год пл</w:t>
            </w:r>
            <w:r w:rsidRPr="00AB6C1B">
              <w:t>а</w:t>
            </w:r>
            <w:r>
              <w:t>но</w:t>
            </w:r>
            <w:r w:rsidRPr="00AB6C1B">
              <w:t xml:space="preserve">вого </w:t>
            </w:r>
            <w:r w:rsidRPr="00AB6C1B">
              <w:lastRenderedPageBreak/>
              <w:t>пе</w:t>
            </w:r>
            <w:r>
              <w:t>ри</w:t>
            </w:r>
            <w:r>
              <w:t>о</w:t>
            </w:r>
            <w:r>
              <w:t>да (2023)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 w:rsidRPr="00AB6C1B">
              <w:lastRenderedPageBreak/>
              <w:t>Итого на п</w:t>
            </w:r>
            <w:r w:rsidRPr="00AB6C1B">
              <w:t>е</w:t>
            </w:r>
            <w:r w:rsidRPr="00AB6C1B">
              <w:t>риод</w:t>
            </w:r>
          </w:p>
        </w:tc>
      </w:tr>
      <w:tr w:rsidR="00927F76" w:rsidRPr="007A5C23" w:rsidTr="004E1218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>
              <w:t>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AB6C1B" w:rsidRDefault="00927F76" w:rsidP="004E1218">
            <w:pPr>
              <w:jc w:val="center"/>
            </w:pPr>
            <w:r>
              <w:t>11</w:t>
            </w:r>
          </w:p>
        </w:tc>
      </w:tr>
      <w:tr w:rsidR="00927F76" w:rsidRPr="007A5C23" w:rsidTr="004E1218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пальная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в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ский сельс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о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3461E0" w:rsidRDefault="00927F76" w:rsidP="004E1218">
            <w:pPr>
              <w:jc w:val="center"/>
              <w:rPr>
                <w:dstrike/>
              </w:rPr>
            </w:pPr>
            <w:r>
              <w:rPr>
                <w:dstrike/>
              </w:rPr>
              <w:t>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7400,3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1070,7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983,3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AB6C1B" w:rsidRDefault="00927F76" w:rsidP="004E1218">
            <w:pPr>
              <w:jc w:val="center"/>
            </w:pPr>
            <w:r>
              <w:t>9454,3</w:t>
            </w:r>
          </w:p>
        </w:tc>
      </w:tr>
      <w:tr w:rsidR="00927F76" w:rsidRPr="007A5C23" w:rsidTr="004E1218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3461E0" w:rsidRDefault="00927F76" w:rsidP="004E1218">
            <w:pPr>
              <w:jc w:val="center"/>
              <w:rPr>
                <w:dstrike/>
              </w:rPr>
            </w:pPr>
            <w:r>
              <w:rPr>
                <w:dstrike/>
              </w:rPr>
              <w:t>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7400,3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1070,7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983,3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AB6C1B" w:rsidRDefault="00927F76" w:rsidP="004E1218">
            <w:pPr>
              <w:jc w:val="center"/>
            </w:pPr>
            <w:r>
              <w:t>9454,3</w:t>
            </w:r>
          </w:p>
        </w:tc>
      </w:tr>
      <w:tr w:rsidR="00927F76" w:rsidRPr="007A5C23" w:rsidTr="004E1218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3461E0" w:rsidRDefault="00927F76" w:rsidP="004E1218">
            <w:pPr>
              <w:jc w:val="center"/>
              <w:rPr>
                <w:dstrike/>
              </w:rPr>
            </w:pPr>
            <w:r>
              <w:rPr>
                <w:dstrike/>
              </w:rPr>
              <w:t>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7400,3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1070,7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AB6C1B" w:rsidRDefault="00927F76" w:rsidP="004E1218">
            <w:pPr>
              <w:jc w:val="center"/>
            </w:pPr>
            <w:r>
              <w:t>993,3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AB6C1B" w:rsidRDefault="00927F76" w:rsidP="004E1218">
            <w:pPr>
              <w:jc w:val="center"/>
            </w:pPr>
            <w:r>
              <w:t>9454,3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1.1</w:t>
            </w:r>
          </w:p>
        </w:tc>
        <w:tc>
          <w:tcPr>
            <w:tcW w:w="13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>Задача:</w:t>
            </w:r>
            <w:r w:rsidRPr="009A3FC9">
              <w:rPr>
                <w:sz w:val="22"/>
                <w:szCs w:val="22"/>
              </w:rPr>
              <w:t xml:space="preserve"> Передача части полном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 xml:space="preserve">чий от поселения муниципальному району 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A3FC9">
              <w:rPr>
                <w:sz w:val="22"/>
                <w:szCs w:val="22"/>
              </w:rPr>
              <w:t>л</w:t>
            </w:r>
            <w:r w:rsidRPr="009A3FC9">
              <w:rPr>
                <w:sz w:val="22"/>
                <w:szCs w:val="22"/>
              </w:rPr>
              <w:t xml:space="preserve">номочий по организации в границах поселения </w:t>
            </w:r>
            <w:proofErr w:type="spellStart"/>
            <w:r w:rsidRPr="009A3FC9">
              <w:rPr>
                <w:sz w:val="22"/>
                <w:szCs w:val="22"/>
              </w:rPr>
              <w:t>электро</w:t>
            </w:r>
            <w:proofErr w:type="spellEnd"/>
            <w:r w:rsidRPr="009A3FC9">
              <w:rPr>
                <w:sz w:val="22"/>
                <w:szCs w:val="22"/>
              </w:rPr>
              <w:t>-, тепл</w:t>
            </w:r>
            <w:proofErr w:type="gramStart"/>
            <w:r w:rsidRPr="009A3FC9">
              <w:rPr>
                <w:sz w:val="22"/>
                <w:szCs w:val="22"/>
              </w:rPr>
              <w:t>о-</w:t>
            </w:r>
            <w:proofErr w:type="gramEnd"/>
            <w:r w:rsidRPr="009A3FC9">
              <w:rPr>
                <w:sz w:val="22"/>
                <w:szCs w:val="22"/>
              </w:rPr>
              <w:t xml:space="preserve">, </w:t>
            </w:r>
            <w:proofErr w:type="spellStart"/>
            <w:r w:rsidRPr="009A3FC9">
              <w:rPr>
                <w:sz w:val="22"/>
                <w:szCs w:val="22"/>
              </w:rPr>
              <w:t>газо</w:t>
            </w:r>
            <w:proofErr w:type="spellEnd"/>
            <w:r w:rsidRPr="009A3FC9">
              <w:rPr>
                <w:sz w:val="22"/>
                <w:szCs w:val="22"/>
              </w:rPr>
              <w:t>-, водоснабж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105,6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105,6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52,8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105,6</w:t>
            </w:r>
          </w:p>
        </w:tc>
      </w:tr>
      <w:tr w:rsidR="00927F76" w:rsidRPr="007A5C23" w:rsidTr="004E1218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A3FC9">
              <w:rPr>
                <w:sz w:val="22"/>
                <w:szCs w:val="22"/>
              </w:rPr>
              <w:t>л</w:t>
            </w:r>
            <w:r w:rsidRPr="009A3FC9">
              <w:rPr>
                <w:sz w:val="22"/>
                <w:szCs w:val="22"/>
              </w:rPr>
              <w:t>номочий по обеспечению малоимущих граждан, прож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вающих в поселении и нуждающихся в улучшении ж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лищных условий, жилыми помещениями в соответствии с жилищным законодательс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вом, организации строител</w:t>
            </w:r>
            <w:r w:rsidRPr="009A3FC9">
              <w:rPr>
                <w:sz w:val="22"/>
                <w:szCs w:val="22"/>
              </w:rPr>
              <w:t>ь</w:t>
            </w:r>
            <w:r w:rsidRPr="009A3FC9">
              <w:rPr>
                <w:sz w:val="22"/>
                <w:szCs w:val="22"/>
              </w:rPr>
              <w:t>ства и содержания муниц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 xml:space="preserve">пального жилищного фонда, создания </w:t>
            </w:r>
            <w:r w:rsidRPr="009A3FC9">
              <w:rPr>
                <w:sz w:val="22"/>
                <w:szCs w:val="22"/>
              </w:rPr>
              <w:lastRenderedPageBreak/>
              <w:t>условий для жили</w:t>
            </w:r>
            <w:r w:rsidRPr="009A3FC9">
              <w:rPr>
                <w:sz w:val="22"/>
                <w:szCs w:val="22"/>
              </w:rPr>
              <w:t>щ</w:t>
            </w:r>
            <w:r w:rsidRPr="009A3FC9">
              <w:rPr>
                <w:sz w:val="22"/>
                <w:szCs w:val="22"/>
              </w:rPr>
              <w:t>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111,0</w:t>
            </w:r>
          </w:p>
        </w:tc>
      </w:tr>
      <w:tr w:rsidR="00927F76" w:rsidRPr="007A5C23" w:rsidTr="004E1218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111,0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Администрация Георгиевского </w:t>
            </w:r>
            <w:r w:rsidRPr="009A3FC9">
              <w:rPr>
                <w:sz w:val="22"/>
                <w:szCs w:val="22"/>
              </w:rPr>
              <w:lastRenderedPageBreak/>
              <w:t>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55,5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111,0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трансферты на осуществление по</w:t>
            </w:r>
            <w:r w:rsidRPr="009A3FC9">
              <w:rPr>
                <w:sz w:val="22"/>
                <w:szCs w:val="22"/>
              </w:rPr>
              <w:t>л</w:t>
            </w:r>
            <w:r w:rsidRPr="009A3FC9">
              <w:rPr>
                <w:sz w:val="22"/>
                <w:szCs w:val="22"/>
              </w:rPr>
              <w:t>номочий по созданию условий для организации досуга и обеспечения жителей услуг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2.1</w:t>
            </w:r>
          </w:p>
        </w:tc>
        <w:tc>
          <w:tcPr>
            <w:tcW w:w="13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генного характера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Обеспечение пожарной безопасности населения Георгие</w:t>
            </w:r>
            <w:r w:rsidRPr="009A3FC9">
              <w:rPr>
                <w:sz w:val="22"/>
                <w:szCs w:val="22"/>
              </w:rPr>
              <w:t>в</w:t>
            </w:r>
            <w:r w:rsidRPr="009A3FC9">
              <w:rPr>
                <w:sz w:val="22"/>
                <w:szCs w:val="22"/>
              </w:rPr>
              <w:t>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357,2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357,2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116,9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117,0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357,2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</w:t>
            </w:r>
            <w:r w:rsidRPr="009A3FC9">
              <w:rPr>
                <w:sz w:val="22"/>
                <w:szCs w:val="22"/>
              </w:rPr>
              <w:t>ы</w:t>
            </w:r>
            <w:r w:rsidRPr="009A3FC9">
              <w:rPr>
                <w:sz w:val="22"/>
                <w:szCs w:val="22"/>
              </w:rPr>
              <w:t>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4.1</w:t>
            </w:r>
          </w:p>
        </w:tc>
        <w:tc>
          <w:tcPr>
            <w:tcW w:w="13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</w:t>
            </w:r>
          </w:p>
        </w:tc>
      </w:tr>
      <w:tr w:rsidR="00927F76" w:rsidRPr="007A5C23" w:rsidTr="004E1218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Ремонт дорог, снегоочистка специализированной техникой, посыпка п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6 668,6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548,5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569,3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7786,4</w:t>
            </w:r>
          </w:p>
        </w:tc>
      </w:tr>
      <w:tr w:rsidR="00927F76" w:rsidRPr="007A5C23" w:rsidTr="004E1218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6 668,6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548,5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569,3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7786,4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dstrike/>
                <w:sz w:val="22"/>
                <w:szCs w:val="22"/>
              </w:rPr>
            </w:pPr>
            <w:r w:rsidRPr="009A3FC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6 668,6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548,5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569,3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7786,4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38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b/>
                <w:sz w:val="22"/>
                <w:szCs w:val="22"/>
              </w:rPr>
              <w:t xml:space="preserve">Задача: </w:t>
            </w:r>
            <w:r w:rsidRPr="009A3FC9">
              <w:rPr>
                <w:sz w:val="22"/>
                <w:szCs w:val="22"/>
              </w:rPr>
              <w:t>Проведение мероприятий по благоустройству терр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тории Георгиевского сельсовета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санитарную убо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 xml:space="preserve">ку земельных участков, </w:t>
            </w:r>
            <w:proofErr w:type="spellStart"/>
            <w:r w:rsidRPr="009A3FC9">
              <w:rPr>
                <w:sz w:val="22"/>
                <w:szCs w:val="22"/>
              </w:rPr>
              <w:t>бу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товку</w:t>
            </w:r>
            <w:proofErr w:type="spellEnd"/>
            <w:r w:rsidRPr="009A3FC9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30,0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670,0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670,0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440BF8" w:rsidRDefault="00927F76" w:rsidP="004E1218">
            <w:pPr>
              <w:jc w:val="center"/>
            </w:pPr>
            <w:r>
              <w:t>295,0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Pr="00440BF8" w:rsidRDefault="00927F76" w:rsidP="004E1218">
            <w:pPr>
              <w:jc w:val="center"/>
            </w:pPr>
            <w:r>
              <w:t>670,0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закупку энергет</w:t>
            </w:r>
            <w:r w:rsidRPr="009A3FC9">
              <w:rPr>
                <w:sz w:val="22"/>
                <w:szCs w:val="22"/>
              </w:rPr>
              <w:t>и</w:t>
            </w:r>
            <w:r w:rsidRPr="009A3FC9">
              <w:rPr>
                <w:sz w:val="22"/>
                <w:szCs w:val="22"/>
              </w:rPr>
              <w:t>ческих ресурсов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300,0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обустройство ст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диона ППМИ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01900S6410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01900S6410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</w:tr>
      <w:tr w:rsidR="00927F76" w:rsidRPr="007A5C23" w:rsidTr="004E1218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Администрация Георгиевского сельс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01900</w:t>
            </w:r>
            <w:r w:rsidRPr="009A3FC9">
              <w:rPr>
                <w:sz w:val="22"/>
                <w:szCs w:val="22"/>
                <w:lang w:val="en-US"/>
              </w:rPr>
              <w:t>S</w:t>
            </w:r>
            <w:r w:rsidRPr="009A3FC9">
              <w:rPr>
                <w:sz w:val="22"/>
                <w:szCs w:val="22"/>
              </w:rPr>
              <w:t>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76" w:rsidRDefault="00927F76" w:rsidP="004E1218">
            <w:pPr>
              <w:jc w:val="center"/>
            </w:pPr>
            <w:r>
              <w:t>88,2</w:t>
            </w:r>
          </w:p>
        </w:tc>
      </w:tr>
    </w:tbl>
    <w:p w:rsidR="00927F76" w:rsidRDefault="00927F76" w:rsidP="00927F76"/>
    <w:p w:rsidR="00927F76" w:rsidRDefault="00927F76" w:rsidP="00927F76"/>
    <w:p w:rsidR="00CC44E1" w:rsidRDefault="00CC44E1" w:rsidP="00927F76"/>
    <w:p w:rsidR="00CC44E1" w:rsidRDefault="00CC44E1" w:rsidP="00927F76"/>
    <w:p w:rsidR="00CC44E1" w:rsidRDefault="00CC44E1" w:rsidP="00927F76"/>
    <w:tbl>
      <w:tblPr>
        <w:tblW w:w="4677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</w:tblGrid>
      <w:tr w:rsidR="00927F76" w:rsidRPr="0098264A" w:rsidTr="004E12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7F76" w:rsidRPr="00927F76" w:rsidRDefault="00927F76" w:rsidP="004E1218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27F7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                                                                                           к постановлению адм</w:t>
            </w:r>
            <w:r w:rsidRPr="00927F76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F76">
              <w:rPr>
                <w:rFonts w:ascii="Times New Roman" w:hAnsi="Times New Roman"/>
                <w:sz w:val="24"/>
                <w:szCs w:val="24"/>
              </w:rPr>
              <w:t xml:space="preserve">нистрации                                                                                            Георгиевского сельсовета </w:t>
            </w:r>
          </w:p>
          <w:p w:rsidR="00927F76" w:rsidRPr="0098264A" w:rsidRDefault="00927F76" w:rsidP="004E1218">
            <w:pPr>
              <w:pStyle w:val="af0"/>
              <w:tabs>
                <w:tab w:val="left" w:pos="426"/>
              </w:tabs>
              <w:rPr>
                <w:rFonts w:ascii="Arial" w:hAnsi="Arial" w:cs="Arial"/>
              </w:rPr>
            </w:pPr>
            <w:r w:rsidRPr="00927F76">
              <w:rPr>
                <w:rFonts w:ascii="Times New Roman" w:hAnsi="Times New Roman"/>
                <w:sz w:val="24"/>
                <w:szCs w:val="24"/>
              </w:rPr>
              <w:t>Канского района                                                                                            Красноярского края                                                                                            от 15.03.2021 № 21-п</w:t>
            </w:r>
          </w:p>
        </w:tc>
      </w:tr>
    </w:tbl>
    <w:p w:rsidR="00927F76" w:rsidRDefault="00927F76" w:rsidP="00927F76">
      <w:pPr>
        <w:rPr>
          <w:b/>
          <w:sz w:val="28"/>
          <w:szCs w:val="28"/>
        </w:rPr>
      </w:pPr>
    </w:p>
    <w:p w:rsidR="00927F76" w:rsidRDefault="00927F76" w:rsidP="00927F76">
      <w:pPr>
        <w:jc w:val="center"/>
        <w:rPr>
          <w:b/>
        </w:rPr>
      </w:pPr>
      <w:r w:rsidRPr="002F3343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927F76" w:rsidRPr="002F3343" w:rsidRDefault="00927F76" w:rsidP="00927F76">
      <w:pPr>
        <w:jc w:val="center"/>
        <w:rPr>
          <w:b/>
        </w:rPr>
      </w:pPr>
      <w:r w:rsidRPr="002F3343">
        <w:rPr>
          <w:b/>
        </w:rPr>
        <w:t>Георгиевск</w:t>
      </w:r>
      <w:r>
        <w:rPr>
          <w:b/>
        </w:rPr>
        <w:t xml:space="preserve">ого сельсовета Канского района </w:t>
      </w:r>
      <w:r w:rsidRPr="002F3343">
        <w:rPr>
          <w:b/>
        </w:rPr>
        <w:t>с учетом источников ф</w:t>
      </w:r>
      <w:r w:rsidRPr="002F3343">
        <w:rPr>
          <w:b/>
        </w:rPr>
        <w:t>и</w:t>
      </w:r>
      <w:r w:rsidRPr="002F3343">
        <w:rPr>
          <w:b/>
        </w:rPr>
        <w:t xml:space="preserve">нансирования, </w:t>
      </w:r>
    </w:p>
    <w:p w:rsidR="00927F76" w:rsidRPr="002F3343" w:rsidRDefault="00927F76" w:rsidP="00927F76">
      <w:pPr>
        <w:jc w:val="center"/>
        <w:rPr>
          <w:b/>
        </w:rPr>
      </w:pPr>
      <w:r w:rsidRPr="002F3343">
        <w:rPr>
          <w:b/>
        </w:rPr>
        <w:t>в том числе по уровням бюджетной системы</w:t>
      </w:r>
    </w:p>
    <w:p w:rsidR="00927F76" w:rsidRPr="006D7AF4" w:rsidRDefault="00927F76" w:rsidP="00927F76">
      <w:pPr>
        <w:jc w:val="center"/>
        <w:rPr>
          <w:sz w:val="28"/>
          <w:szCs w:val="28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5"/>
        <w:gridCol w:w="3746"/>
        <w:gridCol w:w="4255"/>
        <w:gridCol w:w="1493"/>
        <w:gridCol w:w="1271"/>
        <w:gridCol w:w="1271"/>
        <w:gridCol w:w="1060"/>
      </w:tblGrid>
      <w:tr w:rsidR="00927F76" w:rsidRPr="007A5C23" w:rsidTr="004E1218">
        <w:trPr>
          <w:trHeight w:val="600"/>
        </w:trPr>
        <w:tc>
          <w:tcPr>
            <w:tcW w:w="1895" w:type="dxa"/>
            <w:vMerge w:val="restart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Статус</w:t>
            </w:r>
          </w:p>
        </w:tc>
        <w:tc>
          <w:tcPr>
            <w:tcW w:w="3746" w:type="dxa"/>
            <w:vMerge w:val="restart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Наименование муниципальной программы, подпрограммы муниципальной програ</w:t>
            </w:r>
            <w:r w:rsidRPr="009A3FC9">
              <w:rPr>
                <w:sz w:val="22"/>
                <w:szCs w:val="22"/>
              </w:rPr>
              <w:t>м</w:t>
            </w:r>
            <w:r w:rsidRPr="009A3FC9">
              <w:rPr>
                <w:sz w:val="22"/>
                <w:szCs w:val="22"/>
              </w:rPr>
              <w:t>мы</w:t>
            </w:r>
          </w:p>
        </w:tc>
        <w:tc>
          <w:tcPr>
            <w:tcW w:w="4255" w:type="dxa"/>
            <w:vMerge w:val="restart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Ответственный исполнитель, соиспо</w:t>
            </w:r>
            <w:r w:rsidRPr="009A3FC9">
              <w:rPr>
                <w:sz w:val="22"/>
                <w:szCs w:val="22"/>
              </w:rPr>
              <w:t>л</w:t>
            </w:r>
            <w:r w:rsidRPr="009A3FC9">
              <w:rPr>
                <w:sz w:val="22"/>
                <w:szCs w:val="22"/>
              </w:rPr>
              <w:t>нители</w:t>
            </w:r>
          </w:p>
        </w:tc>
        <w:tc>
          <w:tcPr>
            <w:tcW w:w="5095" w:type="dxa"/>
            <w:gridSpan w:val="4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Оценка расходов</w:t>
            </w:r>
            <w:r w:rsidRPr="009A3FC9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927F76" w:rsidRPr="007A5C23" w:rsidTr="004E1218">
        <w:trPr>
          <w:trHeight w:val="782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очередной финансовый год (2021)</w:t>
            </w:r>
          </w:p>
        </w:tc>
        <w:tc>
          <w:tcPr>
            <w:tcW w:w="1271" w:type="dxa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первый год пл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нового п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риода (2021)</w:t>
            </w:r>
          </w:p>
        </w:tc>
        <w:tc>
          <w:tcPr>
            <w:tcW w:w="1271" w:type="dxa"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второй год пл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нового периода   (2022)</w:t>
            </w:r>
          </w:p>
        </w:tc>
        <w:tc>
          <w:tcPr>
            <w:tcW w:w="1060" w:type="dxa"/>
            <w:vAlign w:val="center"/>
          </w:tcPr>
          <w:p w:rsidR="00927F76" w:rsidRPr="009E252C" w:rsidRDefault="00927F76" w:rsidP="004E1218">
            <w:pPr>
              <w:jc w:val="center"/>
            </w:pPr>
            <w:r w:rsidRPr="009E252C">
              <w:t>Итого на п</w:t>
            </w:r>
            <w:r w:rsidRPr="009E252C">
              <w:t>е</w:t>
            </w:r>
            <w:r w:rsidRPr="009E252C">
              <w:t>риод</w:t>
            </w:r>
          </w:p>
        </w:tc>
      </w:tr>
      <w:tr w:rsidR="00927F76" w:rsidRPr="007A5C23" w:rsidTr="004E1218">
        <w:trPr>
          <w:trHeight w:val="31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Муниципальная программа</w:t>
            </w:r>
          </w:p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jc w:val="both"/>
              <w:rPr>
                <w:sz w:val="22"/>
                <w:szCs w:val="22"/>
              </w:rPr>
            </w:pP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ь</w:t>
            </w:r>
            <w:r w:rsidRPr="009A3FC9">
              <w:rPr>
                <w:bCs/>
                <w:color w:val="000000"/>
                <w:spacing w:val="-1"/>
                <w:sz w:val="22"/>
                <w:szCs w:val="22"/>
              </w:rPr>
              <w:t>совет</w:t>
            </w:r>
            <w:r w:rsidRPr="009A3FC9">
              <w:rPr>
                <w:sz w:val="22"/>
                <w:szCs w:val="22"/>
              </w:rPr>
              <w:t> </w:t>
            </w:r>
          </w:p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7400,3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1070,7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983,3 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9454,3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0,0</w:t>
            </w: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6478,6 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427,0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438,3 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7343,9</w:t>
            </w: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 w:rsidRPr="009E252C">
              <w:t> </w:t>
            </w:r>
          </w:p>
        </w:tc>
      </w:tr>
      <w:tr w:rsidR="00927F76" w:rsidRPr="007A5C23" w:rsidTr="004E1218">
        <w:trPr>
          <w:trHeight w:val="24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921,7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643,7 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545,0 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2110,4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29,0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29,0</w:t>
            </w: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ты на осуществление полном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чий по организации в границах посел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 xml:space="preserve">ния </w:t>
            </w:r>
            <w:proofErr w:type="spellStart"/>
            <w:r w:rsidRPr="009A3FC9">
              <w:rPr>
                <w:sz w:val="22"/>
                <w:szCs w:val="22"/>
              </w:rPr>
              <w:t>электро</w:t>
            </w:r>
            <w:proofErr w:type="spellEnd"/>
            <w:r w:rsidRPr="009A3FC9">
              <w:rPr>
                <w:sz w:val="22"/>
                <w:szCs w:val="22"/>
              </w:rPr>
              <w:t>-, тепл</w:t>
            </w:r>
            <w:proofErr w:type="gramStart"/>
            <w:r w:rsidRPr="009A3FC9">
              <w:rPr>
                <w:sz w:val="22"/>
                <w:szCs w:val="22"/>
              </w:rPr>
              <w:t>о-</w:t>
            </w:r>
            <w:proofErr w:type="gramEnd"/>
            <w:r w:rsidRPr="009A3FC9">
              <w:rPr>
                <w:sz w:val="22"/>
                <w:szCs w:val="22"/>
              </w:rPr>
              <w:t xml:space="preserve">, </w:t>
            </w:r>
            <w:proofErr w:type="spellStart"/>
            <w:r w:rsidRPr="009A3FC9">
              <w:rPr>
                <w:sz w:val="22"/>
                <w:szCs w:val="22"/>
              </w:rPr>
              <w:t>газо</w:t>
            </w:r>
            <w:proofErr w:type="spellEnd"/>
            <w:r w:rsidRPr="009A3FC9">
              <w:rPr>
                <w:sz w:val="22"/>
                <w:szCs w:val="22"/>
              </w:rPr>
              <w:t xml:space="preserve">-, водоснабжения населения, </w:t>
            </w:r>
            <w:r w:rsidRPr="009A3FC9">
              <w:rPr>
                <w:sz w:val="22"/>
                <w:szCs w:val="22"/>
              </w:rPr>
              <w:lastRenderedPageBreak/>
              <w:t>водоотв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дения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52,8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52,8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105,6</w:t>
            </w:r>
          </w:p>
        </w:tc>
      </w:tr>
      <w:tr w:rsidR="00927F76" w:rsidRPr="007A5C23" w:rsidTr="004E1218">
        <w:trPr>
          <w:trHeight w:val="114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 w:rsidRPr="009E252C">
              <w:t> </w:t>
            </w: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0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 w:rsidRPr="009E252C">
              <w:t> 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52,8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52,8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105,6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42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ты на осуществление полном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чий по обеспечению малоимущих гра</w:t>
            </w:r>
            <w:r w:rsidRPr="009A3FC9">
              <w:rPr>
                <w:sz w:val="22"/>
                <w:szCs w:val="22"/>
              </w:rPr>
              <w:t>ж</w:t>
            </w:r>
            <w:r w:rsidRPr="009A3FC9">
              <w:rPr>
                <w:sz w:val="22"/>
                <w:szCs w:val="22"/>
              </w:rPr>
              <w:t>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держания муниципального жилищного фо</w:t>
            </w:r>
            <w:r w:rsidRPr="009A3FC9">
              <w:rPr>
                <w:sz w:val="22"/>
                <w:szCs w:val="22"/>
              </w:rPr>
              <w:t>н</w:t>
            </w:r>
            <w:r w:rsidRPr="009A3FC9">
              <w:rPr>
                <w:sz w:val="22"/>
                <w:szCs w:val="22"/>
              </w:rPr>
              <w:t>да, создания условий для жилищного строительс</w:t>
            </w:r>
            <w:r w:rsidRPr="009A3FC9">
              <w:rPr>
                <w:sz w:val="22"/>
                <w:szCs w:val="22"/>
              </w:rPr>
              <w:t>т</w:t>
            </w:r>
            <w:r w:rsidRPr="009A3FC9">
              <w:rPr>
                <w:sz w:val="22"/>
                <w:szCs w:val="22"/>
              </w:rPr>
              <w:t>ва</w:t>
            </w: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111,0</w:t>
            </w:r>
          </w:p>
        </w:tc>
      </w:tr>
      <w:tr w:rsidR="00927F76" w:rsidRPr="007A5C23" w:rsidTr="004E1218">
        <w:trPr>
          <w:trHeight w:val="351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53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57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467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418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599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927F76" w:rsidRPr="009E252C" w:rsidRDefault="00927F76" w:rsidP="004E1218">
            <w:pPr>
              <w:jc w:val="center"/>
            </w:pPr>
            <w:r>
              <w:t>111,0</w:t>
            </w:r>
          </w:p>
        </w:tc>
      </w:tr>
      <w:tr w:rsidR="00927F76" w:rsidRPr="007A5C23" w:rsidTr="004E1218">
        <w:trPr>
          <w:trHeight w:val="358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50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Иные межбюджетные трансфе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ты на осуществление полном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чий по созданию условий для организ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ции досуга и обеспечения жит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лей услугами организации кул</w:t>
            </w:r>
            <w:r w:rsidRPr="009A3FC9">
              <w:rPr>
                <w:sz w:val="22"/>
                <w:szCs w:val="22"/>
              </w:rPr>
              <w:t>ь</w:t>
            </w:r>
            <w:r w:rsidRPr="009A3FC9">
              <w:rPr>
                <w:sz w:val="22"/>
                <w:szCs w:val="22"/>
              </w:rPr>
              <w:t>туры</w:t>
            </w: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239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44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0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10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13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358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>ний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229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927F76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Обеспечение пожарной безопасности населения Георгие</w:t>
            </w:r>
            <w:r w:rsidRPr="009A3FC9">
              <w:rPr>
                <w:sz w:val="22"/>
                <w:szCs w:val="22"/>
              </w:rPr>
              <w:t>в</w:t>
            </w:r>
            <w:r w:rsidRPr="009A3FC9">
              <w:rPr>
                <w:sz w:val="22"/>
                <w:szCs w:val="22"/>
              </w:rPr>
              <w:t>ского сельсовета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116,9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357,1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116,9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350,9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6,2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lastRenderedPageBreak/>
              <w:t>Мероприятие 3.1.2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</w:t>
            </w:r>
            <w:r w:rsidRPr="009A3FC9">
              <w:rPr>
                <w:sz w:val="22"/>
                <w:szCs w:val="22"/>
              </w:rPr>
              <w:t>к</w:t>
            </w:r>
            <w:r w:rsidRPr="009A3FC9">
              <w:rPr>
                <w:sz w:val="22"/>
                <w:szCs w:val="22"/>
              </w:rPr>
              <w:t>тера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6668,6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548,5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569,3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7786,4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6361,6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310,1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321,3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6993,0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307,0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238,4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248,0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793,4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9A3FC9">
              <w:rPr>
                <w:sz w:val="22"/>
                <w:szCs w:val="22"/>
              </w:rPr>
              <w:t>бу</w:t>
            </w:r>
            <w:r w:rsidRPr="009A3FC9">
              <w:rPr>
                <w:sz w:val="22"/>
                <w:szCs w:val="22"/>
              </w:rPr>
              <w:t>р</w:t>
            </w:r>
            <w:r w:rsidRPr="009A3FC9">
              <w:rPr>
                <w:sz w:val="22"/>
                <w:szCs w:val="22"/>
              </w:rPr>
              <w:t>товку</w:t>
            </w:r>
            <w:proofErr w:type="spellEnd"/>
            <w:r w:rsidRPr="009A3FC9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обслуживание и р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монт уличного освещения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670,0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670,0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5.1.3</w:t>
            </w: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 w:val="restart"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закупку энергетич</w:t>
            </w:r>
            <w:r w:rsidRPr="009A3FC9">
              <w:rPr>
                <w:sz w:val="22"/>
                <w:szCs w:val="22"/>
              </w:rPr>
              <w:t>е</w:t>
            </w:r>
            <w:r w:rsidRPr="009A3FC9">
              <w:rPr>
                <w:sz w:val="22"/>
                <w:szCs w:val="22"/>
              </w:rPr>
              <w:t>ских ресурсов</w:t>
            </w: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300,00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300,0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300,0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300,0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3746" w:type="dxa"/>
            <w:vMerge w:val="restart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Расходы на обустройство стади</w:t>
            </w:r>
            <w:r w:rsidRPr="009A3FC9">
              <w:rPr>
                <w:sz w:val="22"/>
                <w:szCs w:val="22"/>
              </w:rPr>
              <w:t>о</w:t>
            </w:r>
            <w:r w:rsidRPr="009A3FC9">
              <w:rPr>
                <w:sz w:val="22"/>
                <w:szCs w:val="22"/>
              </w:rPr>
              <w:t>на ППМИ</w:t>
            </w: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88,2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88,2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краевой бю</w:t>
            </w:r>
            <w:r w:rsidRPr="009A3FC9">
              <w:rPr>
                <w:sz w:val="22"/>
                <w:szCs w:val="22"/>
              </w:rPr>
              <w:t>д</w:t>
            </w:r>
            <w:r w:rsidRPr="009A3FC9">
              <w:rPr>
                <w:sz w:val="22"/>
                <w:szCs w:val="22"/>
              </w:rPr>
              <w:t>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бюджеты муниципальных образов</w:t>
            </w:r>
            <w:r w:rsidRPr="009A3FC9">
              <w:rPr>
                <w:sz w:val="22"/>
                <w:szCs w:val="22"/>
              </w:rPr>
              <w:t>а</w:t>
            </w:r>
            <w:r w:rsidRPr="009A3FC9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88,2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  <w:r>
              <w:t>88,2</w:t>
            </w:r>
          </w:p>
        </w:tc>
      </w:tr>
      <w:tr w:rsidR="00927F76" w:rsidRPr="007A5C23" w:rsidTr="004E1218">
        <w:trPr>
          <w:trHeight w:val="285"/>
        </w:trPr>
        <w:tc>
          <w:tcPr>
            <w:tcW w:w="1895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927F76" w:rsidRPr="009A3FC9" w:rsidRDefault="00927F76" w:rsidP="004E1218">
            <w:pPr>
              <w:rPr>
                <w:sz w:val="22"/>
                <w:szCs w:val="22"/>
              </w:rPr>
            </w:pPr>
            <w:r w:rsidRPr="009A3FC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927F76" w:rsidRPr="009A3FC9" w:rsidRDefault="00927F76" w:rsidP="004E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927F76" w:rsidRPr="009E252C" w:rsidRDefault="00927F76" w:rsidP="004E1218">
            <w:pPr>
              <w:jc w:val="center"/>
            </w:pPr>
          </w:p>
        </w:tc>
      </w:tr>
    </w:tbl>
    <w:p w:rsidR="00D30ED9" w:rsidRDefault="00D30ED9" w:rsidP="00927F76">
      <w:pPr>
        <w:spacing w:before="100" w:beforeAutospacing="1"/>
        <w:jc w:val="both"/>
        <w:rPr>
          <w:sz w:val="20"/>
          <w:szCs w:val="20"/>
        </w:rPr>
      </w:pPr>
    </w:p>
    <w:p w:rsidR="00D30ED9" w:rsidRDefault="00D30ED9" w:rsidP="00927F76">
      <w:pPr>
        <w:spacing w:before="100" w:beforeAutospacing="1"/>
        <w:jc w:val="both"/>
        <w:rPr>
          <w:sz w:val="20"/>
          <w:szCs w:val="20"/>
        </w:rPr>
      </w:pPr>
    </w:p>
    <w:p w:rsidR="00D30ED9" w:rsidRDefault="00D30ED9" w:rsidP="00927F76">
      <w:pPr>
        <w:spacing w:before="100" w:beforeAutospacing="1"/>
        <w:jc w:val="both"/>
        <w:rPr>
          <w:sz w:val="20"/>
          <w:szCs w:val="20"/>
        </w:rPr>
      </w:pPr>
    </w:p>
    <w:p w:rsidR="00927F76" w:rsidRPr="001E47FE" w:rsidRDefault="00927F76" w:rsidP="00927F76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927F76" w:rsidRPr="00776310" w:rsidRDefault="00927F76" w:rsidP="00927F7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927F76" w:rsidRPr="00776310" w:rsidRDefault="00927F76" w:rsidP="00927F7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927F76" w:rsidRPr="00776310" w:rsidRDefault="00927F76" w:rsidP="00927F76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927F76" w:rsidRPr="00776310" w:rsidRDefault="00927F76" w:rsidP="00927F76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927F76" w:rsidRPr="009C0FD7" w:rsidRDefault="00927F76" w:rsidP="00927F7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>Красноярский край, Канский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</w:t>
      </w:r>
      <w:r>
        <w:rPr>
          <w:sz w:val="20"/>
          <w:szCs w:val="20"/>
        </w:rPr>
        <w:t>.</w:t>
      </w:r>
    </w:p>
    <w:p w:rsidR="009A3FC9" w:rsidRPr="009A3FC9" w:rsidRDefault="009A3FC9" w:rsidP="00D30ED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9A3FC9" w:rsidRPr="009A3FC9" w:rsidSect="00927F76">
      <w:footerReference w:type="default" r:id="rId18"/>
      <w:footerReference w:type="first" r:id="rId19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8DA" w:rsidRDefault="005208DA" w:rsidP="00D6769D">
      <w:r>
        <w:separator/>
      </w:r>
    </w:p>
  </w:endnote>
  <w:endnote w:type="continuationSeparator" w:id="0">
    <w:p w:rsidR="005208DA" w:rsidRDefault="005208DA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C9" w:rsidRDefault="009A3FC9" w:rsidP="009A3FC9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9A3FC9" w:rsidRDefault="009A3FC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C9" w:rsidRDefault="009A3FC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C9" w:rsidRDefault="009A3FC9" w:rsidP="00E5308E">
    <w:pPr>
      <w:pStyle w:val="a3"/>
      <w:jc w:val="right"/>
    </w:pPr>
    <w:fldSimple w:instr=" PAGE   \* MERGEFORMAT ">
      <w:r w:rsidR="00CC44E1">
        <w:rPr>
          <w:noProof/>
        </w:rPr>
        <w:t>28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C9" w:rsidRDefault="009A3FC9">
    <w:pPr>
      <w:pStyle w:val="a3"/>
      <w:jc w:val="right"/>
    </w:pPr>
  </w:p>
  <w:p w:rsidR="009A3FC9" w:rsidRDefault="009A3F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8DA" w:rsidRDefault="005208DA" w:rsidP="00D6769D">
      <w:r>
        <w:separator/>
      </w:r>
    </w:p>
  </w:footnote>
  <w:footnote w:type="continuationSeparator" w:id="0">
    <w:p w:rsidR="005208DA" w:rsidRDefault="005208DA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9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15BF6"/>
    <w:multiLevelType w:val="hybridMultilevel"/>
    <w:tmpl w:val="FA042AF0"/>
    <w:lvl w:ilvl="0" w:tplc="20B4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F545A56"/>
    <w:multiLevelType w:val="multilevel"/>
    <w:tmpl w:val="F2B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31"/>
  </w:num>
  <w:num w:numId="8">
    <w:abstractNumId w:val="12"/>
  </w:num>
  <w:num w:numId="9">
    <w:abstractNumId w:val="19"/>
  </w:num>
  <w:num w:numId="10">
    <w:abstractNumId w:val="28"/>
  </w:num>
  <w:num w:numId="11">
    <w:abstractNumId w:val="25"/>
  </w:num>
  <w:num w:numId="12">
    <w:abstractNumId w:val="14"/>
  </w:num>
  <w:num w:numId="13">
    <w:abstractNumId w:val="17"/>
  </w:num>
  <w:num w:numId="14">
    <w:abstractNumId w:val="8"/>
  </w:num>
  <w:num w:numId="15">
    <w:abstractNumId w:val="5"/>
  </w:num>
  <w:num w:numId="16">
    <w:abstractNumId w:val="33"/>
  </w:num>
  <w:num w:numId="17">
    <w:abstractNumId w:val="20"/>
  </w:num>
  <w:num w:numId="18">
    <w:abstractNumId w:val="11"/>
  </w:num>
  <w:num w:numId="19">
    <w:abstractNumId w:val="32"/>
  </w:num>
  <w:num w:numId="20">
    <w:abstractNumId w:val="26"/>
  </w:num>
  <w:num w:numId="21">
    <w:abstractNumId w:val="34"/>
  </w:num>
  <w:num w:numId="22">
    <w:abstractNumId w:val="24"/>
  </w:num>
  <w:num w:numId="23">
    <w:abstractNumId w:val="3"/>
  </w:num>
  <w:num w:numId="24">
    <w:abstractNumId w:val="23"/>
  </w:num>
  <w:num w:numId="25">
    <w:abstractNumId w:val="21"/>
  </w:num>
  <w:num w:numId="26">
    <w:abstractNumId w:val="29"/>
  </w:num>
  <w:num w:numId="27">
    <w:abstractNumId w:val="22"/>
  </w:num>
  <w:num w:numId="28">
    <w:abstractNumId w:val="27"/>
  </w:num>
  <w:num w:numId="29">
    <w:abstractNumId w:val="18"/>
  </w:num>
  <w:num w:numId="30">
    <w:abstractNumId w:val="30"/>
  </w:num>
  <w:num w:numId="31">
    <w:abstractNumId w:val="10"/>
  </w:num>
  <w:num w:numId="32">
    <w:abstractNumId w:val="15"/>
  </w:num>
  <w:num w:numId="33">
    <w:abstractNumId w:val="0"/>
  </w:num>
  <w:num w:numId="34">
    <w:abstractNumId w:val="1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60F9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59C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83B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1CBB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B79"/>
    <w:rsid w:val="002F391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4C6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8DA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0DA9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41B"/>
    <w:rsid w:val="005B2D4A"/>
    <w:rsid w:val="005B2EFC"/>
    <w:rsid w:val="005B332F"/>
    <w:rsid w:val="005B3D57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06AF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CCB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008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F7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8E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3FC9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3FA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CE1"/>
    <w:rsid w:val="00C11E45"/>
    <w:rsid w:val="00C12A67"/>
    <w:rsid w:val="00C1308D"/>
    <w:rsid w:val="00C13826"/>
    <w:rsid w:val="00C13C6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1B5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4E1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22B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0ED9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DBF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5D99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4077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page number"/>
    <w:rsid w:val="002F1B79"/>
    <w:rPr>
      <w:rFonts w:cs="Times New Roman"/>
    </w:rPr>
  </w:style>
  <w:style w:type="paragraph" w:customStyle="1" w:styleId="ListParagraph">
    <w:name w:val="List Paragraph"/>
    <w:basedOn w:val="a"/>
    <w:rsid w:val="009A3F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2">
    <w:name w:val=" Знак"/>
    <w:basedOn w:val="a"/>
    <w:rsid w:val="009A3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9A3FC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9A3FC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7610</Words>
  <Characters>43378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2021-03-09T02:13:00Z</cp:lastPrinted>
  <dcterms:created xsi:type="dcterms:W3CDTF">2015-02-24T04:33:00Z</dcterms:created>
  <dcterms:modified xsi:type="dcterms:W3CDTF">2021-03-15T08:25:00Z</dcterms:modified>
</cp:coreProperties>
</file>