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F20F12">
        <w:t>22</w:t>
      </w:r>
      <w:r w:rsidR="00B55B81">
        <w:t xml:space="preserve"> но</w:t>
      </w:r>
      <w:r w:rsidR="00A74692">
        <w:t>ября</w:t>
      </w:r>
      <w:r w:rsidR="005065CB">
        <w:t xml:space="preserve"> 20</w:t>
      </w:r>
      <w:r w:rsidR="00F00CE9">
        <w:t>2</w:t>
      </w:r>
      <w:r w:rsidR="00460A5A">
        <w:t>1</w:t>
      </w:r>
      <w:r w:rsidR="00DA495F">
        <w:t xml:space="preserve"> года         </w:t>
      </w:r>
      <w:r w:rsidR="00E6715A">
        <w:t>№</w:t>
      </w:r>
      <w:r w:rsidR="00D47635">
        <w:t xml:space="preserve"> </w:t>
      </w:r>
      <w:r w:rsidR="008A6A2A">
        <w:t>4</w:t>
      </w:r>
      <w:r w:rsidR="00F20F12">
        <w:t>2</w:t>
      </w:r>
    </w:p>
    <w:p w:rsidR="00975777" w:rsidRPr="00047BD9" w:rsidRDefault="00975777" w:rsidP="00975777"/>
    <w:p w:rsidR="00BE5503" w:rsidRPr="00EE07DD" w:rsidRDefault="00BE5503" w:rsidP="00BE5503">
      <w:pPr>
        <w:tabs>
          <w:tab w:val="left" w:pos="381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ГЕОРГИЕВСКИЙ</w:t>
      </w:r>
      <w:r w:rsidRPr="00EE07DD">
        <w:rPr>
          <w:rFonts w:ascii="Times New Roman CYR" w:hAnsi="Times New Roman CYR" w:cs="Times New Roman CYR"/>
          <w:bCs/>
        </w:rPr>
        <w:t xml:space="preserve"> СЕЛЬСКИЙ СОВЕТ ДЕПУТАТОВ</w:t>
      </w:r>
    </w:p>
    <w:p w:rsidR="00BE5503" w:rsidRPr="00BE5503" w:rsidRDefault="00BE5503" w:rsidP="00BE55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EE07DD">
        <w:rPr>
          <w:rFonts w:ascii="Times New Roman CYR" w:hAnsi="Times New Roman CYR" w:cs="Times New Roman CYR"/>
          <w:bCs/>
        </w:rPr>
        <w:t>КАН</w:t>
      </w:r>
      <w:r>
        <w:rPr>
          <w:rFonts w:ascii="Times New Roman CYR" w:hAnsi="Times New Roman CYR" w:cs="Times New Roman CYR"/>
          <w:bCs/>
        </w:rPr>
        <w:t>СКОГО РАЙОНА КРАСНОЯРСКОГО КРАЯ</w:t>
      </w:r>
    </w:p>
    <w:p w:rsidR="00BE5503" w:rsidRPr="00EE07DD" w:rsidRDefault="00BE5503" w:rsidP="00BE5503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Cs/>
        </w:rPr>
      </w:pPr>
      <w:r w:rsidRPr="00EE07DD">
        <w:rPr>
          <w:rFonts w:ascii="Times New Roman CYR" w:hAnsi="Times New Roman CYR" w:cs="Times New Roman CYR"/>
          <w:bCs/>
        </w:rPr>
        <w:t>РЕШЕНИЕ</w:t>
      </w:r>
    </w:p>
    <w:p w:rsidR="00BE5503" w:rsidRPr="00EE07DD" w:rsidRDefault="00BE5503" w:rsidP="00BE5503">
      <w:pPr>
        <w:autoSpaceDE w:val="0"/>
        <w:autoSpaceDN w:val="0"/>
        <w:adjustRightInd w:val="0"/>
      </w:pPr>
    </w:p>
    <w:p w:rsidR="00BE5503" w:rsidRPr="00EE07DD" w:rsidRDefault="00BE5503" w:rsidP="00BE5503">
      <w:pPr>
        <w:tabs>
          <w:tab w:val="left" w:pos="122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34227">
        <w:t xml:space="preserve">22 ноября </w:t>
      </w:r>
      <w:smartTag w:uri="urn:schemas-microsoft-com:office:smarttags" w:element="metricconverter">
        <w:smartTagPr>
          <w:attr w:name="ProductID" w:val="2021 г"/>
        </w:smartTagPr>
        <w:r w:rsidRPr="00EE07DD">
          <w:t xml:space="preserve">2021 </w:t>
        </w:r>
        <w:r w:rsidRPr="00EE07DD">
          <w:rPr>
            <w:rFonts w:ascii="Times New Roman CYR" w:hAnsi="Times New Roman CYR" w:cs="Times New Roman CYR"/>
          </w:rPr>
          <w:t>г</w:t>
        </w:r>
      </w:smartTag>
      <w:r w:rsidRPr="00EE07DD">
        <w:rPr>
          <w:rFonts w:ascii="Times New Roman CYR" w:hAnsi="Times New Roman CYR" w:cs="Times New Roman CYR"/>
        </w:rPr>
        <w:t xml:space="preserve">.                               </w:t>
      </w:r>
      <w:r>
        <w:rPr>
          <w:rFonts w:ascii="Times New Roman CYR" w:hAnsi="Times New Roman CYR" w:cs="Times New Roman CYR"/>
        </w:rPr>
        <w:t xml:space="preserve">     </w:t>
      </w:r>
      <w:proofErr w:type="gramStart"/>
      <w:r w:rsidRPr="00EE07DD">
        <w:rPr>
          <w:rFonts w:ascii="Times New Roman CYR" w:hAnsi="Times New Roman CYR" w:cs="Times New Roman CYR"/>
        </w:rPr>
        <w:t>с</w:t>
      </w:r>
      <w:proofErr w:type="gramEnd"/>
      <w:r w:rsidRPr="00EE07DD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Георгиевка</w:t>
      </w:r>
      <w:r w:rsidRPr="00EE07DD">
        <w:rPr>
          <w:rFonts w:ascii="Times New Roman CYR" w:hAnsi="Times New Roman CYR" w:cs="Times New Roman CYR"/>
        </w:rPr>
        <w:t xml:space="preserve">                                                     №  </w:t>
      </w:r>
      <w:r>
        <w:rPr>
          <w:rFonts w:ascii="Times New Roman CYR" w:hAnsi="Times New Roman CYR" w:cs="Times New Roman CYR"/>
        </w:rPr>
        <w:t>16-78</w:t>
      </w:r>
    </w:p>
    <w:p w:rsidR="00BE5503" w:rsidRPr="00BE5503" w:rsidRDefault="00BE5503" w:rsidP="00BE5503">
      <w:pPr>
        <w:tabs>
          <w:tab w:val="right" w:pos="10467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ab/>
      </w:r>
    </w:p>
    <w:p w:rsidR="00BE5503" w:rsidRDefault="00BE5503" w:rsidP="00BE5503">
      <w:pPr>
        <w:autoSpaceDE w:val="0"/>
        <w:autoSpaceDN w:val="0"/>
        <w:adjustRightInd w:val="0"/>
        <w:ind w:right="4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назначении и проведении опроса граждан  жителей  Георгиевского  сельсовета по вопросу о поддержке инициативного проекта в рамках программы ППМИ</w:t>
      </w:r>
    </w:p>
    <w:p w:rsidR="00BE5503" w:rsidRPr="006F3CA1" w:rsidRDefault="00BE5503" w:rsidP="00BE5503">
      <w:pPr>
        <w:autoSpaceDE w:val="0"/>
        <w:autoSpaceDN w:val="0"/>
        <w:adjustRightInd w:val="0"/>
        <w:ind w:right="4794"/>
        <w:jc w:val="both"/>
      </w:pPr>
    </w:p>
    <w:p w:rsidR="00BE5503" w:rsidRPr="00017EC3" w:rsidRDefault="00BE5503" w:rsidP="00BE5503">
      <w:pPr>
        <w:autoSpaceDE w:val="0"/>
        <w:autoSpaceDN w:val="0"/>
        <w:adjustRightInd w:val="0"/>
        <w:ind w:right="-23"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В соответствии с   Федеральным  законом  от 06.10.2003 №131-ФЗ </w:t>
      </w:r>
      <w:r w:rsidRPr="006F3CA1">
        <w:t>«</w:t>
      </w:r>
      <w:r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6F3CA1">
        <w:t>»</w:t>
      </w:r>
      <w:r w:rsidRPr="006F3CA1">
        <w:rPr>
          <w:b/>
          <w:bCs/>
          <w:caps/>
        </w:rPr>
        <w:t xml:space="preserve">, </w:t>
      </w:r>
      <w:r w:rsidRPr="006F3CA1">
        <w:t xml:space="preserve"> </w:t>
      </w:r>
      <w:r>
        <w:rPr>
          <w:rFonts w:ascii="Times New Roman CYR" w:hAnsi="Times New Roman CYR" w:cs="Times New Roman CYR"/>
        </w:rPr>
        <w:t xml:space="preserve">решением  Георгиевского  сельского Совета  депутатов  от  16.09.2020 № 54-270 </w:t>
      </w:r>
      <w:r w:rsidRPr="006F3CA1">
        <w:t>«</w:t>
      </w:r>
      <w:r>
        <w:rPr>
          <w:rFonts w:ascii="Times New Roman CYR" w:hAnsi="Times New Roman CYR" w:cs="Times New Roman CYR"/>
        </w:rPr>
        <w:t>Об утверждении Положения  о порядке  назначения  и проведения  опроса  граждан</w:t>
      </w:r>
      <w:r w:rsidRPr="006F3CA1">
        <w:t xml:space="preserve">», </w:t>
      </w:r>
      <w:r>
        <w:rPr>
          <w:rFonts w:ascii="Times New Roman CYR" w:hAnsi="Times New Roman CYR" w:cs="Times New Roman CYR"/>
        </w:rPr>
        <w:t xml:space="preserve">руководствуясь  Уставом  Георгиевского  сельсовета  </w:t>
      </w:r>
      <w:proofErr w:type="spellStart"/>
      <w:r>
        <w:rPr>
          <w:rFonts w:ascii="Times New Roman CYR" w:hAnsi="Times New Roman CYR" w:cs="Times New Roman CYR"/>
        </w:rPr>
        <w:t>Канского</w:t>
      </w:r>
      <w:proofErr w:type="spellEnd"/>
      <w:r>
        <w:rPr>
          <w:rFonts w:ascii="Times New Roman CYR" w:hAnsi="Times New Roman CYR" w:cs="Times New Roman CYR"/>
        </w:rPr>
        <w:t xml:space="preserve"> района   Красноярского края, Георгиевский  сельский Совет  депутатов  </w:t>
      </w:r>
      <w:r w:rsidRPr="006F3CA1"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РЕШИЛ: </w:t>
      </w:r>
    </w:p>
    <w:p w:rsidR="00BE5503" w:rsidRDefault="00BE5503" w:rsidP="00BE5503">
      <w:pPr>
        <w:autoSpaceDE w:val="0"/>
        <w:autoSpaceDN w:val="0"/>
        <w:adjustRightInd w:val="0"/>
        <w:ind w:right="-24" w:firstLine="709"/>
        <w:jc w:val="both"/>
        <w:rPr>
          <w:rFonts w:ascii="Times New Roman CYR" w:hAnsi="Times New Roman CYR" w:cs="Times New Roman CYR"/>
        </w:rPr>
      </w:pPr>
      <w:r w:rsidRPr="006F3CA1">
        <w:t xml:space="preserve">1. </w:t>
      </w:r>
      <w:r>
        <w:rPr>
          <w:rFonts w:ascii="Times New Roman CYR" w:hAnsi="Times New Roman CYR" w:cs="Times New Roman CYR"/>
        </w:rPr>
        <w:t>Назначить опрос граждан, проживающих на  территории Георгиевского</w:t>
      </w:r>
      <w:r>
        <w:rPr>
          <w:rFonts w:ascii="Times New Roman CYR" w:hAnsi="Times New Roman CYR" w:cs="Times New Roman CYR"/>
          <w:color w:val="FF0000"/>
        </w:rPr>
        <w:t xml:space="preserve">  </w:t>
      </w:r>
      <w:r>
        <w:rPr>
          <w:rFonts w:ascii="Times New Roman CYR" w:hAnsi="Times New Roman CYR" w:cs="Times New Roman CYR"/>
        </w:rPr>
        <w:t xml:space="preserve">сельсовета по вопросу о поддержке инициативного проекта  в рамках программы ППМИ (далее – опрос граждан) и провести его в период с 03.12.2021 г. по 12.12.2021 г. </w:t>
      </w:r>
    </w:p>
    <w:p w:rsidR="00BE5503" w:rsidRDefault="00BE5503" w:rsidP="00BE5503">
      <w:pPr>
        <w:autoSpaceDE w:val="0"/>
        <w:autoSpaceDN w:val="0"/>
        <w:adjustRightInd w:val="0"/>
        <w:ind w:right="-24" w:firstLine="709"/>
        <w:jc w:val="both"/>
        <w:rPr>
          <w:rFonts w:ascii="Times New Roman CYR" w:hAnsi="Times New Roman CYR" w:cs="Times New Roman CYR"/>
        </w:rPr>
      </w:pPr>
      <w:r w:rsidRPr="006F3CA1">
        <w:t xml:space="preserve">2. </w:t>
      </w:r>
      <w:r>
        <w:rPr>
          <w:rFonts w:ascii="Times New Roman CYR" w:hAnsi="Times New Roman CYR" w:cs="Times New Roman CYR"/>
        </w:rPr>
        <w:t>Утвердить методику проведения опроса граждан согласно приложению № 1.</w:t>
      </w:r>
    </w:p>
    <w:p w:rsidR="00BE5503" w:rsidRDefault="00BE5503" w:rsidP="00BE5503">
      <w:pPr>
        <w:autoSpaceDE w:val="0"/>
        <w:autoSpaceDN w:val="0"/>
        <w:adjustRightInd w:val="0"/>
        <w:ind w:right="-24" w:firstLine="709"/>
        <w:jc w:val="both"/>
        <w:rPr>
          <w:rFonts w:ascii="Times New Roman CYR" w:hAnsi="Times New Roman CYR" w:cs="Times New Roman CYR"/>
        </w:rPr>
      </w:pPr>
      <w:r>
        <w:t xml:space="preserve">3. </w:t>
      </w:r>
      <w:r>
        <w:rPr>
          <w:rFonts w:ascii="Times New Roman CYR" w:hAnsi="Times New Roman CYR" w:cs="Times New Roman CYR"/>
        </w:rPr>
        <w:t>Утвердить форму опросного листа и формулировку вопроса, предлагаемого при проведении опроса, согласно приложению № 2.</w:t>
      </w:r>
    </w:p>
    <w:p w:rsidR="00BE5503" w:rsidRDefault="00BE5503" w:rsidP="00BE5503">
      <w:pPr>
        <w:autoSpaceDE w:val="0"/>
        <w:autoSpaceDN w:val="0"/>
        <w:adjustRightInd w:val="0"/>
        <w:ind w:right="-23" w:firstLine="709"/>
        <w:rPr>
          <w:rFonts w:ascii="Times New Roman CYR" w:hAnsi="Times New Roman CYR" w:cs="Times New Roman CYR"/>
          <w:highlight w:val="white"/>
        </w:rPr>
      </w:pPr>
      <w:r w:rsidRPr="006F3CA1">
        <w:rPr>
          <w:highlight w:val="white"/>
        </w:rPr>
        <w:t>4.</w:t>
      </w:r>
      <w:r w:rsidRPr="006F3CA1">
        <w:rPr>
          <w:color w:val="3F4758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Утвердить состав комиссии по проведению опроса граждан согласно приложению № 3.</w:t>
      </w:r>
      <w:r>
        <w:rPr>
          <w:rFonts w:ascii="Times New Roman CYR" w:hAnsi="Times New Roman CYR" w:cs="Times New Roman CYR"/>
          <w:highlight w:val="white"/>
        </w:rPr>
        <w:br/>
      </w:r>
      <w:r>
        <w:rPr>
          <w:highlight w:val="white"/>
        </w:rPr>
        <w:t xml:space="preserve">            5. </w:t>
      </w:r>
      <w:r w:rsidRPr="006F3CA1">
        <w:rPr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 xml:space="preserve">Назначить проведение первого заседания комиссии по проведению опроса граждан на 30.11.2021 г. в 14:30 по адресу: </w:t>
      </w:r>
      <w:proofErr w:type="gramStart"/>
      <w:r>
        <w:rPr>
          <w:rFonts w:ascii="Times New Roman CYR" w:hAnsi="Times New Roman CYR" w:cs="Times New Roman CYR"/>
          <w:highlight w:val="white"/>
        </w:rPr>
        <w:t>с</w:t>
      </w:r>
      <w:proofErr w:type="gramEnd"/>
      <w:r>
        <w:rPr>
          <w:rFonts w:ascii="Times New Roman CYR" w:hAnsi="Times New Roman CYR" w:cs="Times New Roman CYR"/>
          <w:highlight w:val="white"/>
        </w:rPr>
        <w:t xml:space="preserve">.  </w:t>
      </w:r>
      <w:proofErr w:type="gramStart"/>
      <w:r>
        <w:rPr>
          <w:rFonts w:ascii="Times New Roman CYR" w:hAnsi="Times New Roman CYR" w:cs="Times New Roman CYR"/>
          <w:highlight w:val="white"/>
        </w:rPr>
        <w:t>Георгиевка</w:t>
      </w:r>
      <w:proofErr w:type="gramEnd"/>
      <w:r>
        <w:rPr>
          <w:rFonts w:ascii="Times New Roman CYR" w:hAnsi="Times New Roman CYR" w:cs="Times New Roman CYR"/>
          <w:highlight w:val="white"/>
        </w:rPr>
        <w:t>,  ул. Школьная, дом 2 (здание  администрации).</w:t>
      </w:r>
    </w:p>
    <w:p w:rsidR="00BE5503" w:rsidRDefault="00BE5503" w:rsidP="00BE5503">
      <w:pPr>
        <w:autoSpaceDE w:val="0"/>
        <w:autoSpaceDN w:val="0"/>
        <w:adjustRightInd w:val="0"/>
        <w:ind w:right="-23" w:firstLine="709"/>
        <w:rPr>
          <w:rFonts w:ascii="Times New Roman CYR" w:hAnsi="Times New Roman CYR" w:cs="Times New Roman CYR"/>
          <w:highlight w:val="white"/>
        </w:rPr>
      </w:pPr>
      <w:r>
        <w:rPr>
          <w:highlight w:val="white"/>
        </w:rPr>
        <w:t>6</w:t>
      </w:r>
      <w:r w:rsidRPr="006F3CA1">
        <w:rPr>
          <w:highlight w:val="white"/>
        </w:rPr>
        <w:t xml:space="preserve">. </w:t>
      </w:r>
      <w:r>
        <w:rPr>
          <w:rFonts w:ascii="Times New Roman CYR" w:hAnsi="Times New Roman CYR" w:cs="Times New Roman CYR"/>
          <w:highlight w:val="white"/>
        </w:rPr>
        <w:t>Установить минимальную численность жителей сельского поселения участвующих в опросе,</w:t>
      </w:r>
      <w:r w:rsidRPr="008B2439">
        <w:t xml:space="preserve"> </w:t>
      </w:r>
      <w:r>
        <w:rPr>
          <w:rFonts w:ascii="Times New Roman CYR" w:hAnsi="Times New Roman CYR" w:cs="Times New Roman CYR"/>
          <w:highlight w:val="white"/>
        </w:rPr>
        <w:t xml:space="preserve">в </w:t>
      </w:r>
      <w:r w:rsidRPr="00D86856">
        <w:rPr>
          <w:rFonts w:ascii="Times New Roman CYR" w:hAnsi="Times New Roman CYR" w:cs="Times New Roman CYR"/>
        </w:rPr>
        <w:t xml:space="preserve">количестве </w:t>
      </w:r>
      <w:r w:rsidRPr="006372F6">
        <w:t xml:space="preserve">не менее 15 </w:t>
      </w:r>
      <w:r w:rsidRPr="006372F6">
        <w:rPr>
          <w:color w:val="000000"/>
        </w:rPr>
        <w:t>%</w:t>
      </w:r>
      <w:r w:rsidRPr="006372F6">
        <w:t xml:space="preserve"> граждан, достигших шестнадцатилетнего возраста и проживающих на территории, части территории Георгиевского сельсовета, на которой может реализовываться инициативный проект</w:t>
      </w:r>
      <w:r>
        <w:rPr>
          <w:rFonts w:ascii="Times New Roman CYR" w:hAnsi="Times New Roman CYR" w:cs="Times New Roman CYR"/>
          <w:highlight w:val="white"/>
        </w:rPr>
        <w:t>.</w:t>
      </w:r>
      <w:r>
        <w:rPr>
          <w:rFonts w:ascii="Times New Roman CYR" w:hAnsi="Times New Roman CYR" w:cs="Times New Roman CYR"/>
          <w:highlight w:val="white"/>
        </w:rPr>
        <w:br/>
      </w:r>
      <w:r>
        <w:rPr>
          <w:highlight w:val="white"/>
        </w:rPr>
        <w:t xml:space="preserve">            7</w:t>
      </w:r>
      <w:r w:rsidRPr="006F3CA1">
        <w:rPr>
          <w:highlight w:val="white"/>
        </w:rPr>
        <w:t xml:space="preserve">. </w:t>
      </w:r>
      <w:r>
        <w:rPr>
          <w:rFonts w:ascii="Times New Roman CYR" w:hAnsi="Times New Roman CYR" w:cs="Times New Roman CYR"/>
          <w:highlight w:val="white"/>
        </w:rPr>
        <w:t xml:space="preserve">Администрации  Георгиевского сельсовета </w:t>
      </w:r>
      <w:proofErr w:type="spellStart"/>
      <w:r>
        <w:rPr>
          <w:rFonts w:ascii="Times New Roman CYR" w:hAnsi="Times New Roman CYR" w:cs="Times New Roman CYR"/>
          <w:highlight w:val="white"/>
        </w:rPr>
        <w:t>Канского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 района Красноярского края   обеспечить доведение до жителей  Георгиевского сельсовета настоящего решения через печатное издание  </w:t>
      </w:r>
      <w:r w:rsidRPr="006F3CA1">
        <w:rPr>
          <w:highlight w:val="white"/>
        </w:rPr>
        <w:t>«</w:t>
      </w:r>
      <w:r>
        <w:rPr>
          <w:rFonts w:ascii="Times New Roman CYR" w:hAnsi="Times New Roman CYR" w:cs="Times New Roman CYR"/>
          <w:highlight w:val="white"/>
        </w:rPr>
        <w:t xml:space="preserve">Ведомости </w:t>
      </w:r>
      <w:r>
        <w:rPr>
          <w:rFonts w:ascii="Times New Roman CYR" w:hAnsi="Times New Roman CYR" w:cs="Times New Roman CYR"/>
        </w:rPr>
        <w:t>Георгиевского сельсовета</w:t>
      </w:r>
      <w:r w:rsidRPr="006F3CA1">
        <w:rPr>
          <w:highlight w:val="white"/>
        </w:rPr>
        <w:t xml:space="preserve">», </w:t>
      </w:r>
      <w:r>
        <w:rPr>
          <w:rFonts w:ascii="Times New Roman CYR" w:hAnsi="Times New Roman CYR" w:cs="Times New Roman CYR"/>
          <w:highlight w:val="white"/>
        </w:rPr>
        <w:t>а также иными общедоступными способами не менее чем за 10 дней до проведения опроса.</w:t>
      </w:r>
    </w:p>
    <w:p w:rsidR="00BE5503" w:rsidRDefault="00BE5503" w:rsidP="00BE550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highlight w:val="white"/>
        </w:rPr>
      </w:pPr>
      <w:r>
        <w:rPr>
          <w:highlight w:val="white"/>
        </w:rPr>
        <w:t>8</w:t>
      </w:r>
      <w:r w:rsidRPr="006F3CA1">
        <w:rPr>
          <w:highlight w:val="white"/>
        </w:rPr>
        <w:t xml:space="preserve">. </w:t>
      </w:r>
      <w:proofErr w:type="gramStart"/>
      <w:r>
        <w:rPr>
          <w:rFonts w:ascii="Times New Roman CYR" w:hAnsi="Times New Roman CYR" w:cs="Times New Roman CYR"/>
          <w:highlight w:val="white"/>
        </w:rPr>
        <w:t>Контроль  за</w:t>
      </w:r>
      <w:proofErr w:type="gramEnd"/>
      <w:r>
        <w:rPr>
          <w:rFonts w:ascii="Times New Roman CYR" w:hAnsi="Times New Roman CYR" w:cs="Times New Roman CYR"/>
          <w:highlight w:val="white"/>
        </w:rPr>
        <w:t xml:space="preserve"> исполнение</w:t>
      </w:r>
      <w:r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  <w:highlight w:val="white"/>
        </w:rPr>
        <w:t xml:space="preserve"> настоящего Решения возложить на  постоянную комиссию  по экономике, финансам и бюджету. </w:t>
      </w:r>
    </w:p>
    <w:p w:rsidR="00BE5503" w:rsidRPr="006F3CA1" w:rsidRDefault="00BE5503" w:rsidP="00BE5503">
      <w:pPr>
        <w:autoSpaceDE w:val="0"/>
        <w:autoSpaceDN w:val="0"/>
        <w:adjustRightInd w:val="0"/>
        <w:ind w:firstLine="709"/>
        <w:jc w:val="both"/>
      </w:pPr>
      <w:r>
        <w:t>9</w:t>
      </w:r>
      <w:r w:rsidRPr="006F3CA1">
        <w:t xml:space="preserve">. </w:t>
      </w:r>
      <w:r>
        <w:rPr>
          <w:rFonts w:ascii="Times New Roman CYR" w:hAnsi="Times New Roman CYR" w:cs="Times New Roman CYR"/>
          <w:color w:val="000000"/>
        </w:rPr>
        <w:t xml:space="preserve">Настоящее решение </w:t>
      </w:r>
      <w:r>
        <w:rPr>
          <w:rFonts w:ascii="Times New Roman CYR" w:hAnsi="Times New Roman CYR" w:cs="Times New Roman CYR"/>
        </w:rPr>
        <w:t xml:space="preserve">вступает  в силу в день, следующий за днем его  официального опубликования в   печатном издании </w:t>
      </w:r>
      <w:r w:rsidRPr="006F3CA1">
        <w:t>«</w:t>
      </w:r>
      <w:r>
        <w:rPr>
          <w:rFonts w:ascii="Times New Roman CYR" w:hAnsi="Times New Roman CYR" w:cs="Times New Roman CYR"/>
        </w:rPr>
        <w:t>Ведомости Георгиевского сельсовета</w:t>
      </w:r>
      <w:r w:rsidRPr="006F3CA1">
        <w:t xml:space="preserve">» </w:t>
      </w:r>
      <w:r>
        <w:rPr>
          <w:rFonts w:ascii="Times New Roman CYR" w:hAnsi="Times New Roman CYR" w:cs="Times New Roman CYR"/>
        </w:rPr>
        <w:t xml:space="preserve">и подлежит размещению на официальном сайте администрации Георгиевского сельсовета </w:t>
      </w:r>
      <w:proofErr w:type="spellStart"/>
      <w:r w:rsidRPr="003539E3">
        <w:rPr>
          <w:rFonts w:ascii="Times New Roman CYR" w:hAnsi="Times New Roman CYR" w:cs="Times New Roman CYR"/>
        </w:rPr>
        <w:t>георгиевка</w:t>
      </w:r>
      <w:proofErr w:type="gramStart"/>
      <w:r w:rsidRPr="003539E3">
        <w:rPr>
          <w:rFonts w:ascii="Times New Roman CYR" w:hAnsi="Times New Roman CYR" w:cs="Times New Roman CYR"/>
        </w:rPr>
        <w:t>.р</w:t>
      </w:r>
      <w:proofErr w:type="gramEnd"/>
      <w:r w:rsidRPr="003539E3">
        <w:rPr>
          <w:rFonts w:ascii="Times New Roman CYR" w:hAnsi="Times New Roman CYR" w:cs="Times New Roman CYR"/>
        </w:rPr>
        <w:t>ус</w:t>
      </w:r>
      <w:proofErr w:type="spellEnd"/>
      <w:r w:rsidRPr="003539E3">
        <w:rPr>
          <w:rFonts w:ascii="Times New Roman CYR" w:hAnsi="Times New Roman CYR" w:cs="Times New Roman CYR"/>
        </w:rPr>
        <w:t>.</w:t>
      </w:r>
    </w:p>
    <w:p w:rsidR="00BE5503" w:rsidRPr="006F3CA1" w:rsidRDefault="00BE5503" w:rsidP="00BE5503">
      <w:pPr>
        <w:autoSpaceDE w:val="0"/>
        <w:autoSpaceDN w:val="0"/>
        <w:adjustRightInd w:val="0"/>
        <w:jc w:val="both"/>
        <w:rPr>
          <w:color w:val="FF0000"/>
        </w:rPr>
      </w:pP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E5503" w:rsidRDefault="00BE5503" w:rsidP="00BE5503">
      <w:pPr>
        <w:autoSpaceDE w:val="0"/>
        <w:autoSpaceDN w:val="0"/>
        <w:adjustRightInd w:val="0"/>
      </w:pPr>
      <w:r w:rsidRPr="007F013F">
        <w:t>Председатель</w:t>
      </w:r>
      <w:r w:rsidRPr="007F013F">
        <w:rPr>
          <w:i/>
        </w:rPr>
        <w:t xml:space="preserve"> </w:t>
      </w:r>
      <w:proofErr w:type="gramStart"/>
      <w:r w:rsidRPr="007F013F">
        <w:t>Георгиевского</w:t>
      </w:r>
      <w:proofErr w:type="gramEnd"/>
      <w:r w:rsidRPr="007F013F">
        <w:t xml:space="preserve"> </w:t>
      </w:r>
    </w:p>
    <w:p w:rsidR="00BE5503" w:rsidRPr="007F013F" w:rsidRDefault="00BE5503" w:rsidP="00BE5503">
      <w:pPr>
        <w:autoSpaceDE w:val="0"/>
        <w:autoSpaceDN w:val="0"/>
        <w:adjustRightInd w:val="0"/>
      </w:pPr>
      <w:r>
        <w:t>с</w:t>
      </w:r>
      <w:r w:rsidRPr="007F013F">
        <w:t>ельского</w:t>
      </w:r>
      <w:r>
        <w:t xml:space="preserve"> </w:t>
      </w:r>
      <w:r w:rsidRPr="007F013F">
        <w:t xml:space="preserve">Совета депутатов                                                                            А.Н. </w:t>
      </w:r>
      <w:proofErr w:type="spellStart"/>
      <w:r w:rsidRPr="007F013F">
        <w:t>Живаева</w:t>
      </w:r>
      <w:proofErr w:type="spellEnd"/>
    </w:p>
    <w:p w:rsidR="00BE5503" w:rsidRPr="007F013F" w:rsidRDefault="00BE5503" w:rsidP="00BE5503">
      <w:pPr>
        <w:autoSpaceDE w:val="0"/>
        <w:autoSpaceDN w:val="0"/>
        <w:adjustRightInd w:val="0"/>
      </w:pPr>
    </w:p>
    <w:p w:rsidR="00BE5503" w:rsidRPr="00BE5503" w:rsidRDefault="00BE5503" w:rsidP="00BE5503">
      <w:pPr>
        <w:autoSpaceDE w:val="0"/>
        <w:autoSpaceDN w:val="0"/>
        <w:adjustRightInd w:val="0"/>
        <w:jc w:val="both"/>
      </w:pPr>
      <w:r w:rsidRPr="007F013F">
        <w:t xml:space="preserve">Глава Георгиевского сельсовета                                              </w:t>
      </w:r>
      <w:r>
        <w:t xml:space="preserve">                      </w:t>
      </w:r>
      <w:r>
        <w:t>С.В. Панарин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433"/>
      </w:tblGrid>
      <w:tr w:rsidR="00BE5503" w:rsidTr="0073474B">
        <w:trPr>
          <w:trHeight w:val="1254"/>
        </w:trPr>
        <w:tc>
          <w:tcPr>
            <w:tcW w:w="3433" w:type="dxa"/>
            <w:shd w:val="clear" w:color="auto" w:fill="auto"/>
          </w:tcPr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lastRenderedPageBreak/>
              <w:t>Приложение № 1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 xml:space="preserve">к решению </w:t>
            </w:r>
            <w:proofErr w:type="gramStart"/>
            <w:r w:rsidRPr="00976312">
              <w:rPr>
                <w:rFonts w:eastAsia="Calibri"/>
                <w:sz w:val="22"/>
                <w:szCs w:val="22"/>
              </w:rPr>
              <w:t>Георгиевского</w:t>
            </w:r>
            <w:proofErr w:type="gramEnd"/>
            <w:r w:rsidRPr="0097631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сельского Совета депутатов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76312">
              <w:rPr>
                <w:rFonts w:eastAsia="Calibri"/>
                <w:sz w:val="22"/>
                <w:szCs w:val="22"/>
              </w:rPr>
              <w:t>Канского</w:t>
            </w:r>
            <w:proofErr w:type="spellEnd"/>
            <w:r w:rsidRPr="00976312">
              <w:rPr>
                <w:rFonts w:eastAsia="Calibri"/>
                <w:sz w:val="22"/>
                <w:szCs w:val="22"/>
              </w:rPr>
              <w:t xml:space="preserve"> района 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Красноярского края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22.11.2021 № 16-78</w:t>
            </w:r>
          </w:p>
          <w:p w:rsidR="00BE5503" w:rsidRPr="00976312" w:rsidRDefault="00BE5503" w:rsidP="0073474B">
            <w:pPr>
              <w:tabs>
                <w:tab w:val="num" w:pos="200"/>
              </w:tabs>
              <w:outlineLv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E5503" w:rsidRPr="00F61E43" w:rsidRDefault="00BE5503" w:rsidP="00BE5503">
      <w:pPr>
        <w:autoSpaceDE w:val="0"/>
        <w:autoSpaceDN w:val="0"/>
        <w:adjustRightInd w:val="0"/>
      </w:pPr>
    </w:p>
    <w:p w:rsidR="00BE5503" w:rsidRPr="006F3CA1" w:rsidRDefault="00BE5503" w:rsidP="00BE5503">
      <w:pPr>
        <w:autoSpaceDE w:val="0"/>
        <w:autoSpaceDN w:val="0"/>
        <w:adjustRightInd w:val="0"/>
      </w:pPr>
    </w:p>
    <w:p w:rsidR="00BE5503" w:rsidRPr="006F3CA1" w:rsidRDefault="00BE5503" w:rsidP="00BE5503">
      <w:pPr>
        <w:autoSpaceDE w:val="0"/>
        <w:autoSpaceDN w:val="0"/>
        <w:adjustRightInd w:val="0"/>
        <w:ind w:left="4525"/>
        <w:jc w:val="right"/>
      </w:pPr>
    </w:p>
    <w:p w:rsidR="00BE5503" w:rsidRDefault="00BE5503" w:rsidP="00BE5503">
      <w:pPr>
        <w:autoSpaceDE w:val="0"/>
        <w:autoSpaceDN w:val="0"/>
        <w:adjustRightInd w:val="0"/>
        <w:ind w:left="452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МЕТОДИКА</w:t>
      </w:r>
    </w:p>
    <w:p w:rsidR="00BE5503" w:rsidRDefault="00BE5503" w:rsidP="00BE55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проведения опроса граждан, проживающих  на  территории  Георгиевского сельсовета  </w:t>
      </w:r>
    </w:p>
    <w:p w:rsidR="00BE5503" w:rsidRDefault="00BE5503" w:rsidP="00BE55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вопросу о поддержке инициативного проекта в рамках программы ППМИ</w:t>
      </w:r>
    </w:p>
    <w:p w:rsidR="00BE5503" w:rsidRPr="00017EC3" w:rsidRDefault="00BE5503" w:rsidP="00BE5503">
      <w:pPr>
        <w:autoSpaceDE w:val="0"/>
        <w:autoSpaceDN w:val="0"/>
        <w:adjustRightInd w:val="0"/>
        <w:jc w:val="center"/>
      </w:pPr>
    </w:p>
    <w:p w:rsidR="00BE5503" w:rsidRDefault="00BE5503" w:rsidP="00BE5503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Общие положения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lang w:val="en-US"/>
        </w:rPr>
      </w:pP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1.1. </w:t>
      </w:r>
      <w:r>
        <w:rPr>
          <w:rFonts w:ascii="Times New Roman CYR" w:hAnsi="Times New Roman CYR" w:cs="Times New Roman CYR"/>
        </w:rPr>
        <w:t xml:space="preserve">Целью опроса граждан является выявление мнения жителей,  проживающих  на  территории  Георгиевского сельсовета  </w:t>
      </w:r>
      <w:proofErr w:type="spellStart"/>
      <w:r>
        <w:rPr>
          <w:rFonts w:ascii="Times New Roman CYR" w:hAnsi="Times New Roman CYR" w:cs="Times New Roman CYR"/>
        </w:rPr>
        <w:t>Канского</w:t>
      </w:r>
      <w:proofErr w:type="spellEnd"/>
      <w:r>
        <w:rPr>
          <w:rFonts w:ascii="Times New Roman CYR" w:hAnsi="Times New Roman CYR" w:cs="Times New Roman CYR"/>
        </w:rPr>
        <w:t xml:space="preserve"> района Красноярского  края.   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1.2. </w:t>
      </w:r>
      <w:r>
        <w:rPr>
          <w:rFonts w:ascii="Times New Roman CYR" w:hAnsi="Times New Roman CYR" w:cs="Times New Roman CYR"/>
        </w:rPr>
        <w:t xml:space="preserve">В опросе граждан имеют право участвовать жители  Георгиевского сельсовета  </w:t>
      </w:r>
      <w:proofErr w:type="spellStart"/>
      <w:r>
        <w:rPr>
          <w:rFonts w:ascii="Times New Roman CYR" w:hAnsi="Times New Roman CYR" w:cs="Times New Roman CYR"/>
        </w:rPr>
        <w:t>Канского</w:t>
      </w:r>
      <w:proofErr w:type="spellEnd"/>
      <w:r>
        <w:rPr>
          <w:rFonts w:ascii="Times New Roman CYR" w:hAnsi="Times New Roman CYR" w:cs="Times New Roman CYR"/>
        </w:rPr>
        <w:t xml:space="preserve"> района Красноярского  края  достигшие возраста 16 лет.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1.3. </w:t>
      </w:r>
      <w:r>
        <w:rPr>
          <w:rFonts w:ascii="Times New Roman CYR" w:hAnsi="Times New Roman CYR" w:cs="Times New Roman CYR"/>
        </w:rPr>
        <w:t>Методом сбора информации является заполнение опросных листов по форме согласно Приложению № 2 к настоящему  решению   путем подомового (поквартирного)  обхода граждан, заполнение опросных листов в определенных местах (пунктах проведения опроса), а также иными способами, не запрещенными действующим законодательством.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</w:t>
      </w:r>
      <w:r>
        <w:rPr>
          <w:rFonts w:ascii="Times New Roman CYR" w:hAnsi="Times New Roman CYR" w:cs="Times New Roman CYR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1.4. </w:t>
      </w:r>
      <w:r>
        <w:rPr>
          <w:rFonts w:ascii="Times New Roman CYR" w:hAnsi="Times New Roman CYR" w:cs="Times New Roman CYR"/>
        </w:rPr>
        <w:t>В состав Комиссии в обязательном порядке включаются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</w:t>
      </w:r>
      <w:r>
        <w:rPr>
          <w:rFonts w:ascii="Times New Roman CYR" w:hAnsi="Times New Roman CYR" w:cs="Times New Roman CYR"/>
        </w:rPr>
        <w:t>Решением о формировании Комиссии определяется председатель и секретарь указанной Комиссии.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</w:t>
      </w:r>
      <w:r>
        <w:rPr>
          <w:rFonts w:ascii="Times New Roman CYR" w:hAnsi="Times New Roman CYR" w:cs="Times New Roman CYR"/>
        </w:rPr>
        <w:t>Полномочия Комиссии прекращаются после передачи результатов опроса  граждан в Комиссию  по  проведению опроса,   и принятию   решения  по    заключению.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1.5. </w:t>
      </w:r>
      <w:r>
        <w:rPr>
          <w:rFonts w:ascii="Times New Roman CYR" w:hAnsi="Times New Roman CYR" w:cs="Times New Roman CYR"/>
        </w:rPr>
        <w:t>Изготовление опросных листов производится Комиссией путем тиражирования на бумаге формата</w:t>
      </w:r>
      <w:proofErr w:type="gramStart"/>
      <w:r>
        <w:rPr>
          <w:rFonts w:ascii="Times New Roman CYR" w:hAnsi="Times New Roman CYR" w:cs="Times New Roman CYR"/>
        </w:rPr>
        <w:t xml:space="preserve"> А</w:t>
      </w:r>
      <w:proofErr w:type="gramEnd"/>
      <w:r>
        <w:rPr>
          <w:rFonts w:ascii="Times New Roman CYR" w:hAnsi="Times New Roman CYR" w:cs="Times New Roman CYR"/>
        </w:rPr>
        <w:t xml:space="preserve"> 4 в количестве, необходимом для проведения опроса граждан.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1.6. </w:t>
      </w:r>
      <w:r>
        <w:rPr>
          <w:rFonts w:ascii="Times New Roman CYR" w:hAnsi="Times New Roman CYR" w:cs="Times New Roman CYR"/>
        </w:rPr>
        <w:t>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E5503" w:rsidRPr="006F3CA1" w:rsidRDefault="00BE5503" w:rsidP="00BE5503">
      <w:pPr>
        <w:autoSpaceDE w:val="0"/>
        <w:autoSpaceDN w:val="0"/>
        <w:adjustRightInd w:val="0"/>
        <w:jc w:val="both"/>
      </w:pPr>
      <w:r w:rsidRPr="006F3CA1">
        <w:t xml:space="preserve">       1.7. </w:t>
      </w:r>
      <w:r>
        <w:rPr>
          <w:rFonts w:ascii="Times New Roman CYR" w:hAnsi="Times New Roman CYR" w:cs="Times New Roman CYR"/>
        </w:rPr>
        <w:t>Принимающий участие в опросе граждан, в опросном листе напротив вопроса должен поставить один знак (</w:t>
      </w:r>
      <w:r w:rsidRPr="006F3CA1">
        <w:t>«</w:t>
      </w:r>
      <w:r>
        <w:rPr>
          <w:rFonts w:ascii="Times New Roman CYR" w:hAnsi="Times New Roman CYR" w:cs="Times New Roman CYR"/>
        </w:rPr>
        <w:t>плюс</w:t>
      </w:r>
      <w:r w:rsidRPr="006F3CA1">
        <w:t xml:space="preserve">» </w:t>
      </w:r>
      <w:r>
        <w:rPr>
          <w:rFonts w:ascii="Times New Roman CYR" w:hAnsi="Times New Roman CYR" w:cs="Times New Roman CYR"/>
        </w:rPr>
        <w:t xml:space="preserve">либо иной знак) в одном из пустых квадратов графы </w:t>
      </w:r>
      <w:r w:rsidRPr="006F3CA1">
        <w:t>«</w:t>
      </w:r>
      <w:r>
        <w:rPr>
          <w:rFonts w:ascii="Times New Roman CYR" w:hAnsi="Times New Roman CYR" w:cs="Times New Roman CYR"/>
        </w:rPr>
        <w:t>ДА</w:t>
      </w:r>
      <w:r w:rsidRPr="006F3CA1">
        <w:t>», «</w:t>
      </w:r>
      <w:r>
        <w:rPr>
          <w:rFonts w:ascii="Times New Roman CYR" w:hAnsi="Times New Roman CYR" w:cs="Times New Roman CYR"/>
        </w:rPr>
        <w:t xml:space="preserve">НЕТ, </w:t>
      </w:r>
      <w:r w:rsidRPr="006F3CA1">
        <w:t>«</w:t>
      </w:r>
      <w:r>
        <w:rPr>
          <w:rFonts w:ascii="Times New Roman CYR" w:hAnsi="Times New Roman CYR" w:cs="Times New Roman CYR"/>
        </w:rPr>
        <w:t>ВОЗДЕРЖАЛСЯ</w:t>
      </w:r>
      <w:r w:rsidRPr="006F3CA1">
        <w:t xml:space="preserve">». 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1.8.</w:t>
      </w:r>
      <w:r>
        <w:t xml:space="preserve"> </w:t>
      </w:r>
      <w:proofErr w:type="gramStart"/>
      <w:r>
        <w:rPr>
          <w:rFonts w:ascii="Times New Roman CYR" w:hAnsi="Times New Roman CYR" w:cs="Times New Roman CYR"/>
        </w:rPr>
        <w:t>Недействительными</w:t>
      </w:r>
      <w:proofErr w:type="gramEnd"/>
      <w:r>
        <w:rPr>
          <w:rFonts w:ascii="Times New Roman CYR" w:hAnsi="Times New Roman CYR" w:cs="Times New Roman CYR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1.9. </w:t>
      </w:r>
      <w:r>
        <w:rPr>
          <w:rFonts w:ascii="Times New Roman CYR" w:hAnsi="Times New Roman CYR" w:cs="Times New Roman CYR"/>
        </w:rPr>
        <w:t xml:space="preserve">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>
        <w:rPr>
          <w:rFonts w:ascii="Times New Roman CYR" w:hAnsi="Times New Roman CYR" w:cs="Times New Roman CYR"/>
        </w:rPr>
        <w:t>вместо</w:t>
      </w:r>
      <w:proofErr w:type="gramEnd"/>
      <w:r>
        <w:rPr>
          <w:rFonts w:ascii="Times New Roman CYR" w:hAnsi="Times New Roman CYR" w:cs="Times New Roman CYR"/>
        </w:rPr>
        <w:t xml:space="preserve"> испорченного.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lastRenderedPageBreak/>
        <w:t xml:space="preserve">         1.10. </w:t>
      </w:r>
      <w:r>
        <w:rPr>
          <w:rFonts w:ascii="Times New Roman CYR" w:hAnsi="Times New Roman CYR" w:cs="Times New Roman CYR"/>
        </w:rPr>
        <w:t xml:space="preserve">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1.11. </w:t>
      </w:r>
      <w:r>
        <w:rPr>
          <w:rFonts w:ascii="Times New Roman CYR" w:hAnsi="Times New Roman CYR" w:cs="Times New Roman CYR"/>
        </w:rPr>
        <w:t>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1) </w:t>
      </w:r>
      <w:r>
        <w:rPr>
          <w:rFonts w:ascii="Times New Roman CYR" w:hAnsi="Times New Roman CYR" w:cs="Times New Roman CYR"/>
        </w:rPr>
        <w:t>дата и место составления протокола;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2) </w:t>
      </w:r>
      <w:r>
        <w:rPr>
          <w:rFonts w:ascii="Times New Roman CYR" w:hAnsi="Times New Roman CYR" w:cs="Times New Roman CYR"/>
        </w:rPr>
        <w:t>формулировка вопроса, предлагаемого при проведении опроса граждан;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3) </w:t>
      </w:r>
      <w:r>
        <w:rPr>
          <w:rFonts w:ascii="Times New Roman CYR" w:hAnsi="Times New Roman CYR" w:cs="Times New Roman CYR"/>
        </w:rPr>
        <w:t xml:space="preserve">установленная настоящим решением минимальная численность жителей  Георгиевского сельсовета  </w:t>
      </w:r>
      <w:proofErr w:type="spellStart"/>
      <w:r>
        <w:rPr>
          <w:rFonts w:ascii="Times New Roman CYR" w:hAnsi="Times New Roman CYR" w:cs="Times New Roman CYR"/>
        </w:rPr>
        <w:t>Канского</w:t>
      </w:r>
      <w:proofErr w:type="spellEnd"/>
      <w:r>
        <w:rPr>
          <w:rFonts w:ascii="Times New Roman CYR" w:hAnsi="Times New Roman CYR" w:cs="Times New Roman CYR"/>
        </w:rPr>
        <w:t xml:space="preserve"> района Красноярского  края для признания опроса граждан состоявшимся;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4) </w:t>
      </w:r>
      <w:r>
        <w:rPr>
          <w:rFonts w:ascii="Times New Roman CYR" w:hAnsi="Times New Roman CYR" w:cs="Times New Roman CYR"/>
        </w:rPr>
        <w:t xml:space="preserve">число жителей Георгиевского сельсовета </w:t>
      </w:r>
      <w:proofErr w:type="spellStart"/>
      <w:r>
        <w:rPr>
          <w:rFonts w:ascii="Times New Roman CYR" w:hAnsi="Times New Roman CYR" w:cs="Times New Roman CYR"/>
        </w:rPr>
        <w:t>Канского</w:t>
      </w:r>
      <w:proofErr w:type="spellEnd"/>
      <w:r>
        <w:rPr>
          <w:rFonts w:ascii="Times New Roman CYR" w:hAnsi="Times New Roman CYR" w:cs="Times New Roman CYR"/>
        </w:rPr>
        <w:t xml:space="preserve"> района Красноярского  края, принявших участие в опросе граждан (не менее установленной минимальной численности);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5) </w:t>
      </w:r>
      <w:r>
        <w:rPr>
          <w:rFonts w:ascii="Times New Roman CYR" w:hAnsi="Times New Roman CYR" w:cs="Times New Roman CYR"/>
        </w:rPr>
        <w:t>общее число опросных листов;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rPr>
          <w:color w:val="FF0000"/>
        </w:rPr>
        <w:t xml:space="preserve">         </w:t>
      </w:r>
      <w:r w:rsidRPr="006F3CA1">
        <w:t xml:space="preserve">6) </w:t>
      </w:r>
      <w:r>
        <w:rPr>
          <w:rFonts w:ascii="Times New Roman CYR" w:hAnsi="Times New Roman CYR" w:cs="Times New Roman CYR"/>
        </w:rPr>
        <w:t>число опросных листов, в том числе: признанных действительными, недействительными, а также испорченными;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t xml:space="preserve">         7) </w:t>
      </w:r>
      <w:r>
        <w:rPr>
          <w:rFonts w:ascii="Times New Roman CYR" w:hAnsi="Times New Roman CYR" w:cs="Times New Roman CYR"/>
        </w:rPr>
        <w:t>результаты опроса граждан (</w:t>
      </w:r>
      <w:proofErr w:type="gramStart"/>
      <w:r>
        <w:rPr>
          <w:rFonts w:ascii="Times New Roman CYR" w:hAnsi="Times New Roman CYR" w:cs="Times New Roman CYR"/>
        </w:rPr>
        <w:t>признан</w:t>
      </w:r>
      <w:proofErr w:type="gramEnd"/>
      <w:r>
        <w:rPr>
          <w:rFonts w:ascii="Times New Roman CYR" w:hAnsi="Times New Roman CYR" w:cs="Times New Roman CYR"/>
        </w:rPr>
        <w:t xml:space="preserve"> или не признан состоявшимся).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rPr>
          <w:color w:val="FF0000"/>
        </w:rPr>
        <w:t xml:space="preserve">        </w:t>
      </w:r>
      <w:r>
        <w:rPr>
          <w:rFonts w:ascii="Times New Roman CYR" w:hAnsi="Times New Roman CYR" w:cs="Times New Roman CYR"/>
        </w:rPr>
        <w:t xml:space="preserve">Опрос граждан признается состоявшимся, если минимальная численность жителей Георгиевского сельсовета  </w:t>
      </w:r>
      <w:proofErr w:type="spellStart"/>
      <w:r>
        <w:rPr>
          <w:rFonts w:ascii="Times New Roman CYR" w:hAnsi="Times New Roman CYR" w:cs="Times New Roman CYR"/>
        </w:rPr>
        <w:t>Канского</w:t>
      </w:r>
      <w:proofErr w:type="spellEnd"/>
      <w:r>
        <w:rPr>
          <w:rFonts w:ascii="Times New Roman CYR" w:hAnsi="Times New Roman CYR" w:cs="Times New Roman CYR"/>
        </w:rPr>
        <w:t xml:space="preserve"> района Красноярского  края принявших участие в указанном опросе и чьи опросные листы признаны действительными, составляет </w:t>
      </w:r>
      <w:r w:rsidRPr="006372F6">
        <w:t xml:space="preserve">не менее 15 </w:t>
      </w:r>
      <w:r w:rsidRPr="006372F6">
        <w:rPr>
          <w:color w:val="000000"/>
        </w:rPr>
        <w:t>%</w:t>
      </w:r>
      <w:r w:rsidRPr="006372F6">
        <w:t xml:space="preserve"> граждан, достигших шестнадцатилетнего возраста и проживающих на территории, части территории Георгиевского сельсовета, на которой может реализовываться инициативный проект</w:t>
      </w:r>
      <w:r>
        <w:rPr>
          <w:rFonts w:ascii="Times New Roman CYR" w:hAnsi="Times New Roman CYR" w:cs="Times New Roman CYR"/>
        </w:rPr>
        <w:t>.</w:t>
      </w:r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rPr>
          <w:color w:val="FF0000"/>
        </w:rPr>
        <w:t xml:space="preserve">         </w:t>
      </w:r>
      <w:r w:rsidRPr="006F3CA1">
        <w:t xml:space="preserve">1.12. </w:t>
      </w:r>
      <w:proofErr w:type="gramStart"/>
      <w:r>
        <w:rPr>
          <w:rFonts w:ascii="Times New Roman CYR" w:hAnsi="Times New Roman CYR" w:cs="Times New Roman CYR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</w:t>
      </w:r>
      <w:r>
        <w:rPr>
          <w:rFonts w:ascii="Times New Roman CYR" w:hAnsi="Times New Roman CYR" w:cs="Times New Roman CYR"/>
          <w:color w:val="FF0000"/>
        </w:rPr>
        <w:t xml:space="preserve">  </w:t>
      </w:r>
      <w:r>
        <w:rPr>
          <w:rFonts w:ascii="Times New Roman CYR" w:hAnsi="Times New Roman CYR" w:cs="Times New Roman CYR"/>
        </w:rPr>
        <w:t>инициативном проекте, принятом на итоговом собрании.</w:t>
      </w:r>
      <w:proofErr w:type="gramEnd"/>
    </w:p>
    <w:p w:rsidR="00BE5503" w:rsidRDefault="00BE5503" w:rsidP="00BE55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F3CA1">
        <w:rPr>
          <w:color w:val="FF0000"/>
        </w:rPr>
        <w:t xml:space="preserve">         </w:t>
      </w:r>
      <w:r w:rsidRPr="006F3CA1">
        <w:t xml:space="preserve">1.13. </w:t>
      </w:r>
      <w:r>
        <w:rPr>
          <w:rFonts w:ascii="Times New Roman CYR" w:hAnsi="Times New Roman CYR" w:cs="Times New Roman CYR"/>
        </w:rPr>
        <w:t>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BE5503" w:rsidRPr="006F3CA1" w:rsidRDefault="00BE5503" w:rsidP="00BE5503">
      <w:pPr>
        <w:autoSpaceDE w:val="0"/>
        <w:autoSpaceDN w:val="0"/>
        <w:adjustRightInd w:val="0"/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433"/>
      </w:tblGrid>
      <w:tr w:rsidR="00BE5503" w:rsidTr="0073474B">
        <w:trPr>
          <w:trHeight w:val="1254"/>
        </w:trPr>
        <w:tc>
          <w:tcPr>
            <w:tcW w:w="3433" w:type="dxa"/>
            <w:shd w:val="clear" w:color="auto" w:fill="auto"/>
          </w:tcPr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 xml:space="preserve">Приложение № 2 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 xml:space="preserve">к решению </w:t>
            </w:r>
            <w:proofErr w:type="gramStart"/>
            <w:r w:rsidRPr="00976312">
              <w:rPr>
                <w:rFonts w:eastAsia="Calibri"/>
                <w:sz w:val="22"/>
                <w:szCs w:val="22"/>
              </w:rPr>
              <w:t>Георгиевского</w:t>
            </w:r>
            <w:proofErr w:type="gramEnd"/>
            <w:r w:rsidRPr="0097631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сельского Совета депутатов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76312">
              <w:rPr>
                <w:rFonts w:eastAsia="Calibri"/>
                <w:sz w:val="22"/>
                <w:szCs w:val="22"/>
              </w:rPr>
              <w:t>Канского</w:t>
            </w:r>
            <w:proofErr w:type="spellEnd"/>
            <w:r w:rsidRPr="00976312">
              <w:rPr>
                <w:rFonts w:eastAsia="Calibri"/>
                <w:sz w:val="22"/>
                <w:szCs w:val="22"/>
              </w:rPr>
              <w:t xml:space="preserve"> района 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Красноярского края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22.11.2021 № 16-78</w:t>
            </w:r>
          </w:p>
          <w:p w:rsidR="00BE5503" w:rsidRPr="00976312" w:rsidRDefault="00BE5503" w:rsidP="0073474B">
            <w:pPr>
              <w:tabs>
                <w:tab w:val="num" w:pos="200"/>
              </w:tabs>
              <w:outlineLv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E5503" w:rsidRPr="006F3CA1" w:rsidRDefault="00BE5503" w:rsidP="00BE5503">
      <w:pPr>
        <w:autoSpaceDE w:val="0"/>
        <w:autoSpaceDN w:val="0"/>
        <w:adjustRightInd w:val="0"/>
      </w:pPr>
    </w:p>
    <w:p w:rsidR="00BE5503" w:rsidRDefault="00BE5503" w:rsidP="00BE55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ОПРОСНЫЙ ЛИСТ</w:t>
      </w:r>
    </w:p>
    <w:p w:rsidR="00BE5503" w:rsidRPr="006F3CA1" w:rsidRDefault="00BE5503" w:rsidP="00BE5503">
      <w:pPr>
        <w:autoSpaceDE w:val="0"/>
        <w:autoSpaceDN w:val="0"/>
        <w:adjustRightInd w:val="0"/>
        <w:jc w:val="center"/>
        <w:rPr>
          <w:b/>
          <w:bCs/>
        </w:rPr>
      </w:pPr>
    </w:p>
    <w:p w:rsidR="00BE5503" w:rsidRPr="006F3CA1" w:rsidRDefault="00BE5503" w:rsidP="00BE5503">
      <w:pPr>
        <w:autoSpaceDE w:val="0"/>
        <w:autoSpaceDN w:val="0"/>
        <w:adjustRightInd w:val="0"/>
        <w:jc w:val="center"/>
        <w:rPr>
          <w:b/>
          <w:bCs/>
        </w:rPr>
      </w:pPr>
    </w:p>
    <w:p w:rsidR="00BE5503" w:rsidRDefault="00BE5503" w:rsidP="00BE550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Ф.И.О. опрашиваемого   лица:</w:t>
      </w:r>
    </w:p>
    <w:p w:rsidR="00BE5503" w:rsidRPr="006F3CA1" w:rsidRDefault="00BE5503" w:rsidP="00BE5503">
      <w:pPr>
        <w:autoSpaceDE w:val="0"/>
        <w:autoSpaceDN w:val="0"/>
        <w:adjustRightInd w:val="0"/>
      </w:pPr>
      <w:r w:rsidRPr="006F3CA1">
        <w:t>__________________________________________________________________________</w:t>
      </w:r>
    </w:p>
    <w:p w:rsidR="00BE5503" w:rsidRDefault="00BE5503" w:rsidP="00BE550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 рождения:____________________________________________________________</w:t>
      </w:r>
    </w:p>
    <w:p w:rsidR="00BE5503" w:rsidRDefault="00BE5503" w:rsidP="00BE550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Место проживания:_________________________________________________________</w:t>
      </w:r>
    </w:p>
    <w:p w:rsidR="00BE5503" w:rsidRPr="006F3CA1" w:rsidRDefault="00BE5503" w:rsidP="00BE5503">
      <w:pPr>
        <w:autoSpaceDE w:val="0"/>
        <w:autoSpaceDN w:val="0"/>
        <w:adjustRightInd w:val="0"/>
      </w:pPr>
      <w:r w:rsidRPr="006F3CA1">
        <w:t xml:space="preserve"> __________________________________________________________________________</w:t>
      </w:r>
    </w:p>
    <w:p w:rsidR="00BE5503" w:rsidRPr="006F3CA1" w:rsidRDefault="00BE5503" w:rsidP="00BE5503">
      <w:pPr>
        <w:autoSpaceDE w:val="0"/>
        <w:autoSpaceDN w:val="0"/>
        <w:adjustRightInd w:val="0"/>
      </w:pPr>
    </w:p>
    <w:p w:rsidR="00BE5503" w:rsidRDefault="00BE5503" w:rsidP="00BE550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 проведения опроса:  ____________________________________________________</w:t>
      </w:r>
    </w:p>
    <w:p w:rsidR="00BE5503" w:rsidRPr="006F3CA1" w:rsidRDefault="00BE5503" w:rsidP="00BE5503">
      <w:pPr>
        <w:autoSpaceDE w:val="0"/>
        <w:autoSpaceDN w:val="0"/>
        <w:adjustRightInd w:val="0"/>
      </w:pPr>
    </w:p>
    <w:p w:rsidR="00BE5503" w:rsidRDefault="00BE5503" w:rsidP="00BE5503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Согласен</w:t>
      </w:r>
      <w:proofErr w:type="gramEnd"/>
      <w:r>
        <w:rPr>
          <w:rFonts w:ascii="Times New Roman CYR" w:hAnsi="Times New Roman CYR" w:cs="Times New Roman CYR"/>
        </w:rPr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инициативных </w:t>
      </w:r>
      <w:r>
        <w:rPr>
          <w:rFonts w:ascii="Times New Roman CYR" w:hAnsi="Times New Roman CYR" w:cs="Times New Roman CYR"/>
        </w:rPr>
        <w:lastRenderedPageBreak/>
        <w:t>проектов</w:t>
      </w: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__________________________________________________________________________</w:t>
      </w:r>
    </w:p>
    <w:p w:rsidR="00BE5503" w:rsidRDefault="00BE5503" w:rsidP="00BE550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3CA1">
        <w:t xml:space="preserve">            (</w:t>
      </w:r>
      <w:r>
        <w:rPr>
          <w:rFonts w:ascii="Times New Roman CYR" w:hAnsi="Times New Roman CYR" w:cs="Times New Roman CYR"/>
        </w:rPr>
        <w:t xml:space="preserve">подпись)                                  (Фамилия, инициалы опрашиваемого лица) </w:t>
      </w:r>
    </w:p>
    <w:p w:rsidR="00BE5503" w:rsidRPr="006F3CA1" w:rsidRDefault="00BE5503" w:rsidP="00BE5503">
      <w:pPr>
        <w:autoSpaceDE w:val="0"/>
        <w:autoSpaceDN w:val="0"/>
        <w:adjustRightInd w:val="0"/>
      </w:pPr>
      <w:r w:rsidRPr="006F3CA1">
        <w:t xml:space="preserve">                   </w:t>
      </w:r>
    </w:p>
    <w:p w:rsidR="00BE5503" w:rsidRDefault="00BE5503" w:rsidP="00BE5503">
      <w:pPr>
        <w:autoSpaceDE w:val="0"/>
        <w:autoSpaceDN w:val="0"/>
        <w:adjustRightInd w:val="0"/>
        <w:spacing w:after="263" w:line="326" w:lineRule="atLeast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Изучение общественного </w:t>
      </w:r>
      <w:proofErr w:type="gramStart"/>
      <w:r>
        <w:rPr>
          <w:rFonts w:ascii="Times New Roman CYR" w:hAnsi="Times New Roman CYR" w:cs="Times New Roman CYR"/>
          <w:highlight w:val="white"/>
        </w:rPr>
        <w:t xml:space="preserve">мнения жителей Георгиевского сельсовета  </w:t>
      </w:r>
      <w:proofErr w:type="spellStart"/>
      <w:r>
        <w:rPr>
          <w:rFonts w:ascii="Times New Roman CYR" w:hAnsi="Times New Roman CYR" w:cs="Times New Roman CYR"/>
          <w:highlight w:val="white"/>
        </w:rPr>
        <w:t>Канского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района Красноярского края</w:t>
      </w:r>
      <w:proofErr w:type="gramEnd"/>
      <w:r>
        <w:rPr>
          <w:rFonts w:ascii="Times New Roman CYR" w:hAnsi="Times New Roman CYR" w:cs="Times New Roman CYR"/>
          <w:highlight w:val="white"/>
        </w:rPr>
        <w:t xml:space="preserve">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BE5503" w:rsidRDefault="00BE5503" w:rsidP="00BE5503">
      <w:pPr>
        <w:autoSpaceDE w:val="0"/>
        <w:autoSpaceDN w:val="0"/>
        <w:adjustRightInd w:val="0"/>
        <w:spacing w:after="263" w:line="326" w:lineRule="atLeast"/>
        <w:jc w:val="center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bCs/>
          <w:highlight w:val="white"/>
        </w:rPr>
        <w:t>Вопросы, предлагаемые для изучения общественного мнения.</w:t>
      </w:r>
    </w:p>
    <w:p w:rsidR="00BE5503" w:rsidRPr="006F3CA1" w:rsidRDefault="00BE5503" w:rsidP="00BE5503">
      <w:pPr>
        <w:numPr>
          <w:ilvl w:val="0"/>
          <w:numId w:val="39"/>
        </w:numPr>
        <w:autoSpaceDE w:val="0"/>
        <w:autoSpaceDN w:val="0"/>
        <w:adjustRightInd w:val="0"/>
        <w:rPr>
          <w:color w:val="3F4758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Выбор проекта для участия в конкурсном отборе </w:t>
      </w:r>
      <w:proofErr w:type="gramStart"/>
      <w:r>
        <w:rPr>
          <w:rFonts w:ascii="Times New Roman CYR" w:hAnsi="Times New Roman CYR" w:cs="Times New Roman CYR"/>
          <w:highlight w:val="white"/>
        </w:rPr>
        <w:t xml:space="preserve">проектов развития территории Георгиевского сельсовета </w:t>
      </w:r>
      <w:proofErr w:type="spellStart"/>
      <w:r>
        <w:rPr>
          <w:rFonts w:ascii="Times New Roman CYR" w:hAnsi="Times New Roman CYR" w:cs="Times New Roman CYR"/>
          <w:highlight w:val="white"/>
        </w:rPr>
        <w:t>Канского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района Красноярского</w:t>
      </w:r>
      <w:proofErr w:type="gramEnd"/>
      <w:r>
        <w:rPr>
          <w:rFonts w:ascii="Times New Roman CYR" w:hAnsi="Times New Roman CYR" w:cs="Times New Roman CYR"/>
          <w:highlight w:val="white"/>
        </w:rPr>
        <w:t xml:space="preserve"> края, основанного на местных инициативах:</w:t>
      </w:r>
      <w:r>
        <w:rPr>
          <w:rFonts w:ascii="Times New Roman CYR" w:hAnsi="Times New Roman CYR" w:cs="Times New Roman CYR"/>
          <w:highlight w:val="white"/>
        </w:rPr>
        <w:br/>
      </w:r>
    </w:p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1"/>
        <w:gridCol w:w="3219"/>
        <w:gridCol w:w="1560"/>
        <w:gridCol w:w="1320"/>
        <w:gridCol w:w="2520"/>
      </w:tblGrid>
      <w:tr w:rsidR="00BE5503" w:rsidTr="0073474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№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BE5503" w:rsidRDefault="00BE5503" w:rsidP="007347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проекта</w:t>
            </w:r>
          </w:p>
          <w:p w:rsidR="00BE5503" w:rsidRDefault="00BE5503" w:rsidP="0073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Против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Воздержался</w:t>
            </w:r>
          </w:p>
        </w:tc>
      </w:tr>
      <w:tr w:rsidR="00BE5503" w:rsidRPr="006F3CA1" w:rsidTr="007347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Pr="006F3CA1" w:rsidRDefault="00BE5503" w:rsidP="0073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Светлое будущее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Pr="006F3CA1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Pr="006F3CA1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Pr="006F3CA1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5503" w:rsidTr="007347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Pr="00847303" w:rsidRDefault="00BE5503" w:rsidP="0073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32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Ваше предложение (проект)</w:t>
            </w:r>
          </w:p>
        </w:tc>
        <w:tc>
          <w:tcPr>
            <w:tcW w:w="54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BE5503" w:rsidRPr="00BE5503" w:rsidRDefault="00BE5503" w:rsidP="00BE5503">
      <w:pPr>
        <w:suppressAutoHyphens/>
        <w:autoSpaceDE w:val="0"/>
        <w:autoSpaceDN w:val="0"/>
        <w:adjustRightInd w:val="0"/>
        <w:jc w:val="both"/>
        <w:rPr>
          <w:spacing w:val="5"/>
        </w:rPr>
      </w:pPr>
    </w:p>
    <w:p w:rsidR="00BE5503" w:rsidRDefault="00BE5503" w:rsidP="00BE5503">
      <w:pPr>
        <w:numPr>
          <w:ilvl w:val="0"/>
          <w:numId w:val="39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5"/>
        </w:rPr>
      </w:pPr>
      <w:r>
        <w:rPr>
          <w:rFonts w:ascii="Times New Roman CYR" w:hAnsi="Times New Roman CYR" w:cs="Times New Roman CYR"/>
          <w:spacing w:val="5"/>
        </w:rPr>
        <w:t>Какую сумму Вы готовы внести для реализации выбранного Вами инициативного проекта:</w:t>
      </w:r>
    </w:p>
    <w:p w:rsidR="00BE5503" w:rsidRPr="006F3CA1" w:rsidRDefault="00BE5503" w:rsidP="00BE5503">
      <w:pPr>
        <w:suppressAutoHyphens/>
        <w:autoSpaceDE w:val="0"/>
        <w:autoSpaceDN w:val="0"/>
        <w:adjustRightInd w:val="0"/>
        <w:ind w:left="720"/>
        <w:jc w:val="both"/>
        <w:rPr>
          <w:color w:val="000000"/>
          <w:spacing w:val="5"/>
        </w:rPr>
      </w:pPr>
    </w:p>
    <w:tbl>
      <w:tblPr>
        <w:tblW w:w="100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2"/>
        <w:gridCol w:w="3270"/>
        <w:gridCol w:w="1133"/>
        <w:gridCol w:w="1265"/>
        <w:gridCol w:w="1525"/>
        <w:gridCol w:w="1984"/>
      </w:tblGrid>
      <w:tr w:rsidR="00BE5503" w:rsidTr="007347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№</w:t>
            </w: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проекта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100 </w:t>
            </w:r>
            <w:r>
              <w:rPr>
                <w:rFonts w:ascii="Times New Roman CYR" w:hAnsi="Times New Roman CYR" w:cs="Times New Roman CYR"/>
              </w:rPr>
              <w:t>рублей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200 </w:t>
            </w:r>
            <w:r>
              <w:rPr>
                <w:rFonts w:ascii="Times New Roman CYR" w:hAnsi="Times New Roman CYR" w:cs="Times New Roman CYR"/>
              </w:rPr>
              <w:t>рублей</w:t>
            </w: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    300</w:t>
            </w:r>
          </w:p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рублей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Ваше предложение (сумма)</w:t>
            </w:r>
          </w:p>
        </w:tc>
      </w:tr>
      <w:tr w:rsidR="00BE5503" w:rsidRPr="006F3CA1" w:rsidTr="007347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Pr="006F3CA1" w:rsidRDefault="00BE5503" w:rsidP="0073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Светлое будущее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Pr="006F3CA1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Pr="006F3CA1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Pr="006F3CA1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Pr="006F3CA1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5503" w:rsidTr="007347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Pr="0055338D" w:rsidRDefault="00BE5503" w:rsidP="0073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3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Предложенный Вами проект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5503" w:rsidRDefault="00BE5503" w:rsidP="007347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BE5503" w:rsidRDefault="00BE5503" w:rsidP="00BE5503">
      <w:pPr>
        <w:autoSpaceDE w:val="0"/>
        <w:autoSpaceDN w:val="0"/>
        <w:adjustRightInd w:val="0"/>
        <w:rPr>
          <w:color w:val="3F4758"/>
          <w:highlight w:val="white"/>
          <w:lang w:val="en-US"/>
        </w:rPr>
      </w:pPr>
    </w:p>
    <w:p w:rsidR="00BE5503" w:rsidRPr="00BE5503" w:rsidRDefault="00BE5503" w:rsidP="00BE5503">
      <w:pPr>
        <w:autoSpaceDE w:val="0"/>
        <w:autoSpaceDN w:val="0"/>
        <w:adjustRightInd w:val="0"/>
        <w:rPr>
          <w:color w:val="3F4758"/>
          <w:highlight w:val="white"/>
        </w:rPr>
      </w:pPr>
    </w:p>
    <w:p w:rsidR="00BE5503" w:rsidRDefault="00BE5503" w:rsidP="00BE5503">
      <w:pPr>
        <w:autoSpaceDE w:val="0"/>
        <w:autoSpaceDN w:val="0"/>
        <w:adjustRightInd w:val="0"/>
        <w:spacing w:after="263" w:line="326" w:lineRule="atLeast"/>
        <w:rPr>
          <w:rFonts w:ascii="Times New Roman CYR" w:hAnsi="Times New Roman CYR" w:cs="Times New Roman CYR"/>
          <w:highlight w:val="white"/>
        </w:rPr>
      </w:pPr>
      <w:r w:rsidRPr="006F3CA1">
        <w:rPr>
          <w:highlight w:val="white"/>
        </w:rPr>
        <w:t xml:space="preserve">1. </w:t>
      </w:r>
      <w:r>
        <w:rPr>
          <w:rFonts w:ascii="Times New Roman CYR" w:hAnsi="Times New Roman CYR" w:cs="Times New Roman CYR"/>
          <w:highlight w:val="white"/>
        </w:rPr>
        <w:t>Поставьте любой знак в пустом квадрате справа от вопроса.</w:t>
      </w:r>
      <w:r>
        <w:rPr>
          <w:rFonts w:ascii="Times New Roman CYR" w:hAnsi="Times New Roman CYR" w:cs="Times New Roman CYR"/>
          <w:highlight w:val="white"/>
        </w:rPr>
        <w:br/>
      </w:r>
      <w:r w:rsidRPr="006F3CA1">
        <w:rPr>
          <w:highlight w:val="white"/>
        </w:rPr>
        <w:t xml:space="preserve">2. </w:t>
      </w:r>
      <w:r>
        <w:rPr>
          <w:rFonts w:ascii="Times New Roman CYR" w:hAnsi="Times New Roman CYR" w:cs="Times New Roman CYR"/>
          <w:highlight w:val="white"/>
        </w:rPr>
        <w:t>Опросный лист, не заверенный подписью, считается недействительным.</w:t>
      </w:r>
      <w:r>
        <w:rPr>
          <w:rFonts w:ascii="Times New Roman CYR" w:hAnsi="Times New Roman CYR" w:cs="Times New Roman CYR"/>
          <w:highlight w:val="white"/>
        </w:rPr>
        <w:br/>
      </w:r>
      <w:r w:rsidRPr="006F3CA1">
        <w:rPr>
          <w:highlight w:val="white"/>
        </w:rPr>
        <w:t xml:space="preserve">3. </w:t>
      </w:r>
      <w:r>
        <w:rPr>
          <w:rFonts w:ascii="Times New Roman CYR" w:hAnsi="Times New Roman CYR" w:cs="Times New Roman CYR"/>
          <w:highlight w:val="white"/>
        </w:rPr>
        <w:t>Заполнение части 1 и 2  в Опросном листе является добровольным.</w:t>
      </w:r>
    </w:p>
    <w:p w:rsidR="00BE5503" w:rsidRPr="006F3CA1" w:rsidRDefault="00BE5503" w:rsidP="00BE5503">
      <w:pPr>
        <w:tabs>
          <w:tab w:val="left" w:pos="4395"/>
          <w:tab w:val="left" w:pos="4678"/>
        </w:tabs>
        <w:autoSpaceDE w:val="0"/>
        <w:autoSpaceDN w:val="0"/>
        <w:adjustRightInd w:val="0"/>
      </w:pPr>
      <w:r w:rsidRPr="006F3CA1">
        <w:t xml:space="preserve"> ___________________                           _______________________________________</w:t>
      </w:r>
    </w:p>
    <w:p w:rsidR="00BE5503" w:rsidRDefault="00BE5503" w:rsidP="00BE550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3CA1">
        <w:t xml:space="preserve">          (</w:t>
      </w:r>
      <w:r>
        <w:rPr>
          <w:rFonts w:ascii="Times New Roman CYR" w:hAnsi="Times New Roman CYR" w:cs="Times New Roman CYR"/>
        </w:rPr>
        <w:t>подпись)                                         (Фамилия, инициалы опрашиваемого лица)</w:t>
      </w:r>
    </w:p>
    <w:p w:rsidR="00BE5503" w:rsidRPr="006F3CA1" w:rsidRDefault="00BE5503" w:rsidP="00BE5503">
      <w:pPr>
        <w:autoSpaceDE w:val="0"/>
        <w:autoSpaceDN w:val="0"/>
        <w:adjustRightInd w:val="0"/>
      </w:pPr>
    </w:p>
    <w:p w:rsidR="00BE5503" w:rsidRDefault="00BE5503" w:rsidP="00BE550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Лицо, осуществляющее</w:t>
      </w:r>
    </w:p>
    <w:p w:rsidR="00BE5503" w:rsidRDefault="00BE5503" w:rsidP="00BE5503">
      <w:pPr>
        <w:tabs>
          <w:tab w:val="left" w:pos="4253"/>
          <w:tab w:val="left" w:pos="482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опрос граждан                                         ____________                __________________</w:t>
      </w:r>
    </w:p>
    <w:p w:rsidR="00BE5503" w:rsidRDefault="00BE5503" w:rsidP="00BE5503">
      <w:pPr>
        <w:tabs>
          <w:tab w:val="left" w:pos="4820"/>
          <w:tab w:val="left" w:pos="6521"/>
          <w:tab w:val="left" w:pos="6804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3CA1">
        <w:t xml:space="preserve">                                                                      (</w:t>
      </w:r>
      <w:r>
        <w:rPr>
          <w:rFonts w:ascii="Times New Roman CYR" w:hAnsi="Times New Roman CYR" w:cs="Times New Roman CYR"/>
        </w:rPr>
        <w:t>подпись)                  (Фамилия, инициалы)</w:t>
      </w:r>
    </w:p>
    <w:p w:rsidR="00BE5503" w:rsidRPr="006F3CA1" w:rsidRDefault="00BE5503" w:rsidP="00BE5503">
      <w:pPr>
        <w:autoSpaceDE w:val="0"/>
        <w:autoSpaceDN w:val="0"/>
        <w:adjustRightInd w:val="0"/>
      </w:pPr>
    </w:p>
    <w:p w:rsidR="00BE5503" w:rsidRDefault="00BE5503" w:rsidP="00BE550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комиссии </w:t>
      </w:r>
      <w:proofErr w:type="gramStart"/>
      <w:r>
        <w:rPr>
          <w:rFonts w:ascii="Times New Roman CYR" w:hAnsi="Times New Roman CYR" w:cs="Times New Roman CYR"/>
        </w:rPr>
        <w:t>по</w:t>
      </w:r>
      <w:proofErr w:type="gramEnd"/>
      <w:r>
        <w:rPr>
          <w:rFonts w:ascii="Times New Roman CYR" w:hAnsi="Times New Roman CYR" w:cs="Times New Roman CYR"/>
        </w:rPr>
        <w:t xml:space="preserve"> </w:t>
      </w:r>
    </w:p>
    <w:p w:rsidR="00BE5503" w:rsidRDefault="00BE5503" w:rsidP="00BE5503">
      <w:pPr>
        <w:tabs>
          <w:tab w:val="left" w:pos="6521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проведению опроса граждан                  ___________                 __________________</w:t>
      </w:r>
    </w:p>
    <w:p w:rsidR="00BE5503" w:rsidRPr="00BE5503" w:rsidRDefault="00BE5503" w:rsidP="00BE550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F3CA1">
        <w:t xml:space="preserve">                                                                     </w:t>
      </w:r>
      <w:r>
        <w:rPr>
          <w:lang w:val="en-US"/>
        </w:rPr>
        <w:t>(</w:t>
      </w:r>
      <w:proofErr w:type="gramStart"/>
      <w:r>
        <w:rPr>
          <w:rFonts w:ascii="Times New Roman CYR" w:hAnsi="Times New Roman CYR" w:cs="Times New Roman CYR"/>
        </w:rPr>
        <w:t>подпись</w:t>
      </w:r>
      <w:proofErr w:type="gramEnd"/>
      <w:r>
        <w:rPr>
          <w:rFonts w:ascii="Times New Roman CYR" w:hAnsi="Times New Roman CYR" w:cs="Times New Roman CYR"/>
        </w:rPr>
        <w:t xml:space="preserve">)       </w:t>
      </w:r>
      <w:r>
        <w:rPr>
          <w:rFonts w:ascii="Times New Roman CYR" w:hAnsi="Times New Roman CYR" w:cs="Times New Roman CYR"/>
        </w:rPr>
        <w:t xml:space="preserve">            (Фамилия, инициалы)</w:t>
      </w:r>
    </w:p>
    <w:p w:rsidR="00BE5503" w:rsidRPr="006F3CA1" w:rsidRDefault="00BE5503" w:rsidP="00BE5503">
      <w:pPr>
        <w:autoSpaceDE w:val="0"/>
        <w:autoSpaceDN w:val="0"/>
        <w:adjustRightInd w:val="0"/>
      </w:pPr>
      <w:r>
        <w:lastRenderedPageBreak/>
        <w:t xml:space="preserve">                                           </w:t>
      </w:r>
      <w:r>
        <w:t xml:space="preserve">                              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433"/>
      </w:tblGrid>
      <w:tr w:rsidR="00BE5503" w:rsidTr="0073474B">
        <w:trPr>
          <w:trHeight w:val="1254"/>
        </w:trPr>
        <w:tc>
          <w:tcPr>
            <w:tcW w:w="3433" w:type="dxa"/>
            <w:shd w:val="clear" w:color="auto" w:fill="auto"/>
          </w:tcPr>
          <w:p w:rsidR="00BE5503" w:rsidRDefault="00BE5503" w:rsidP="0073474B">
            <w:pPr>
              <w:rPr>
                <w:rFonts w:eastAsia="Calibri"/>
                <w:sz w:val="22"/>
                <w:szCs w:val="22"/>
              </w:rPr>
            </w:pP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 xml:space="preserve">Приложение № 3 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 xml:space="preserve">к решению </w:t>
            </w:r>
            <w:proofErr w:type="gramStart"/>
            <w:r w:rsidRPr="00976312">
              <w:rPr>
                <w:rFonts w:eastAsia="Calibri"/>
                <w:sz w:val="22"/>
                <w:szCs w:val="22"/>
              </w:rPr>
              <w:t>Георгиевского</w:t>
            </w:r>
            <w:proofErr w:type="gramEnd"/>
            <w:r w:rsidRPr="0097631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сельского Совета депутатов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76312">
              <w:rPr>
                <w:rFonts w:eastAsia="Calibri"/>
                <w:sz w:val="22"/>
                <w:szCs w:val="22"/>
              </w:rPr>
              <w:t>Канского</w:t>
            </w:r>
            <w:proofErr w:type="spellEnd"/>
            <w:r w:rsidRPr="00976312">
              <w:rPr>
                <w:rFonts w:eastAsia="Calibri"/>
                <w:sz w:val="22"/>
                <w:szCs w:val="22"/>
              </w:rPr>
              <w:t xml:space="preserve"> района 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Красноярского края</w:t>
            </w:r>
          </w:p>
          <w:p w:rsidR="00BE5503" w:rsidRPr="00976312" w:rsidRDefault="00BE5503" w:rsidP="0073474B">
            <w:pPr>
              <w:rPr>
                <w:rFonts w:eastAsia="Calibri"/>
                <w:sz w:val="22"/>
                <w:szCs w:val="22"/>
              </w:rPr>
            </w:pPr>
            <w:r w:rsidRPr="00976312">
              <w:rPr>
                <w:rFonts w:eastAsia="Calibri"/>
                <w:sz w:val="22"/>
                <w:szCs w:val="22"/>
              </w:rPr>
              <w:t>22.11.2021 № 16-78</w:t>
            </w:r>
          </w:p>
          <w:p w:rsidR="00BE5503" w:rsidRPr="00976312" w:rsidRDefault="00BE5503" w:rsidP="0073474B">
            <w:pPr>
              <w:tabs>
                <w:tab w:val="num" w:pos="200"/>
              </w:tabs>
              <w:outlineLvl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E5503" w:rsidRPr="006F3CA1" w:rsidRDefault="00BE5503" w:rsidP="00BE5503">
      <w:pPr>
        <w:autoSpaceDE w:val="0"/>
        <w:autoSpaceDN w:val="0"/>
        <w:adjustRightInd w:val="0"/>
      </w:pPr>
    </w:p>
    <w:p w:rsidR="00BE5503" w:rsidRPr="006F3CA1" w:rsidRDefault="00BE5503" w:rsidP="00BE5503">
      <w:pPr>
        <w:autoSpaceDE w:val="0"/>
        <w:autoSpaceDN w:val="0"/>
        <w:adjustRightInd w:val="0"/>
        <w:ind w:left="4525"/>
      </w:pPr>
    </w:p>
    <w:p w:rsidR="00BE5503" w:rsidRDefault="00BE5503" w:rsidP="00BE55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Состав комиссии по проведению опроса</w:t>
      </w:r>
    </w:p>
    <w:p w:rsidR="00BE5503" w:rsidRDefault="00BE5503" w:rsidP="00BE55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E5503" w:rsidRDefault="00BE5503" w:rsidP="00BE550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BE5503" w:rsidRDefault="00BE5503" w:rsidP="00BE5503">
      <w:pPr>
        <w:autoSpaceDE w:val="0"/>
        <w:autoSpaceDN w:val="0"/>
        <w:adjustRightInd w:val="0"/>
        <w:rPr>
          <w:bCs/>
        </w:rPr>
      </w:pPr>
      <w:r>
        <w:rPr>
          <w:bCs/>
        </w:rPr>
        <w:t>1. Панарин С. В. – глава Георгиевского сельсовета.</w:t>
      </w:r>
    </w:p>
    <w:p w:rsidR="00BE5503" w:rsidRDefault="00BE5503" w:rsidP="00BE550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2. </w:t>
      </w:r>
      <w:proofErr w:type="spellStart"/>
      <w:r>
        <w:rPr>
          <w:bCs/>
        </w:rPr>
        <w:t>Живаева</w:t>
      </w:r>
      <w:proofErr w:type="spellEnd"/>
      <w:r>
        <w:rPr>
          <w:bCs/>
        </w:rPr>
        <w:t xml:space="preserve"> А.Н. – председатель Георгиевского сельского Совета депутатов.</w:t>
      </w:r>
    </w:p>
    <w:p w:rsidR="00BE5503" w:rsidRDefault="00BE5503" w:rsidP="00BE5503">
      <w:pPr>
        <w:autoSpaceDE w:val="0"/>
        <w:autoSpaceDN w:val="0"/>
        <w:adjustRightInd w:val="0"/>
        <w:rPr>
          <w:bCs/>
        </w:rPr>
      </w:pPr>
      <w:r>
        <w:rPr>
          <w:bCs/>
        </w:rPr>
        <w:t>3. Богданова Н.Л. – представитель общественности.</w:t>
      </w:r>
    </w:p>
    <w:p w:rsidR="00BE5503" w:rsidRDefault="00BE5503" w:rsidP="00BE550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6. </w:t>
      </w:r>
      <w:proofErr w:type="spellStart"/>
      <w:r>
        <w:rPr>
          <w:bCs/>
        </w:rPr>
        <w:t>Левданская</w:t>
      </w:r>
      <w:proofErr w:type="spellEnd"/>
      <w:r>
        <w:rPr>
          <w:bCs/>
        </w:rPr>
        <w:t xml:space="preserve"> Н.В. – представитель общественности.</w:t>
      </w:r>
    </w:p>
    <w:p w:rsidR="00BE5503" w:rsidRPr="007927EC" w:rsidRDefault="00BE5503" w:rsidP="00BE5503">
      <w:pPr>
        <w:autoSpaceDE w:val="0"/>
        <w:autoSpaceDN w:val="0"/>
        <w:adjustRightInd w:val="0"/>
        <w:rPr>
          <w:bCs/>
        </w:rPr>
      </w:pPr>
      <w:r>
        <w:rPr>
          <w:bCs/>
        </w:rPr>
        <w:t>7. Кулагина А.В. – представитель общественности.</w:t>
      </w:r>
    </w:p>
    <w:p w:rsidR="00BE5503" w:rsidRPr="006F3CA1" w:rsidRDefault="00BE5503" w:rsidP="00BE5503">
      <w:pPr>
        <w:autoSpaceDE w:val="0"/>
        <w:autoSpaceDN w:val="0"/>
        <w:adjustRightInd w:val="0"/>
        <w:rPr>
          <w:b/>
          <w:bCs/>
        </w:rPr>
      </w:pPr>
    </w:p>
    <w:p w:rsidR="00BE5503" w:rsidRDefault="00BE5503" w:rsidP="00BE5503"/>
    <w:p w:rsidR="007C01AF" w:rsidRDefault="00FB5758" w:rsidP="007C01AF">
      <w:pPr>
        <w:jc w:val="center"/>
      </w:pPr>
      <w:r>
        <w:t>ИНФОРМАЦИЯ ДЛЯ НАСЕЛЕНИЯ</w:t>
      </w:r>
    </w:p>
    <w:p w:rsidR="007C01AF" w:rsidRDefault="007C01AF" w:rsidP="00FB5758">
      <w:pPr>
        <w:jc w:val="center"/>
      </w:pPr>
      <w:r w:rsidRPr="00490EA4">
        <w:rPr>
          <w:b/>
          <w:noProof/>
          <w:color w:val="FF0000"/>
          <w:u w:val="single"/>
        </w:rPr>
        <w:drawing>
          <wp:inline distT="0" distB="0" distL="0" distR="0" wp14:anchorId="381808F1" wp14:editId="0D1BD594">
            <wp:extent cx="6119495" cy="1742433"/>
            <wp:effectExtent l="0" t="0" r="0" b="0"/>
            <wp:docPr id="1" name="Рисунок 1" descr="C:\Users\Леся\Desktop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4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758" w:rsidRPr="00FB5758" w:rsidRDefault="00FB5758" w:rsidP="00FB5758">
      <w:pPr>
        <w:pStyle w:val="a5"/>
        <w:spacing w:after="0" w:afterAutospacing="0"/>
        <w:jc w:val="center"/>
      </w:pPr>
      <w:r w:rsidRPr="00FB5758">
        <w:rPr>
          <w:rStyle w:val="af4"/>
          <w:b w:val="0"/>
        </w:rPr>
        <w:t>Уважаемые жители Георгиевского сельсовета!</w:t>
      </w:r>
    </w:p>
    <w:p w:rsidR="00FB5758" w:rsidRPr="00FB5758" w:rsidRDefault="00FB5758" w:rsidP="00FB5758">
      <w:pPr>
        <w:pStyle w:val="a5"/>
        <w:spacing w:after="0" w:afterAutospacing="0"/>
        <w:jc w:val="center"/>
      </w:pPr>
      <w:r w:rsidRPr="00FB5758">
        <w:rPr>
          <w:rStyle w:val="af4"/>
          <w:b w:val="0"/>
        </w:rPr>
        <w:t>С 03 ноября 2021 года по 12 декабря 2021 года  с 8-00 ч. до 16-00 ч.</w:t>
      </w:r>
      <w:r w:rsidRPr="00FB5758">
        <w:t xml:space="preserve"> на территории Георгиевского сельсовета будет проводиться опрос  жителей Георгиевского сельсовета по вопросу о поддержке инициативного проекта в рамках программы ППМИ на 2022 год.</w:t>
      </w:r>
    </w:p>
    <w:p w:rsidR="00FB5758" w:rsidRPr="00FB5758" w:rsidRDefault="00FB5758" w:rsidP="00FB5758">
      <w:pPr>
        <w:pStyle w:val="a5"/>
        <w:spacing w:after="0" w:afterAutospacing="0"/>
        <w:jc w:val="center"/>
      </w:pPr>
      <w:r w:rsidRPr="00FB5758">
        <w:t>По данному вопросу можно обратиться в Администрацию Георгиевского сельсовета.</w:t>
      </w:r>
    </w:p>
    <w:p w:rsidR="00FB5758" w:rsidRPr="00FB5758" w:rsidRDefault="00FB5758" w:rsidP="00FB5758">
      <w:pPr>
        <w:pStyle w:val="a5"/>
        <w:spacing w:after="0" w:afterAutospacing="0"/>
        <w:jc w:val="center"/>
      </w:pPr>
      <w:r w:rsidRPr="00FB5758">
        <w:t>ПРОСИМ ПРИНЯТЬ УЧАСТИЕ В ОПРОСЕ.</w:t>
      </w:r>
    </w:p>
    <w:p w:rsidR="00FB5758" w:rsidRDefault="00FB5758" w:rsidP="00FB5758">
      <w:pPr>
        <w:jc w:val="both"/>
      </w:pPr>
    </w:p>
    <w:p w:rsidR="002128B0" w:rsidRPr="002128B0" w:rsidRDefault="002128B0" w:rsidP="002128B0">
      <w:pPr>
        <w:widowControl w:val="0"/>
        <w:snapToGrid w:val="0"/>
        <w:ind w:firstLine="567"/>
        <w:jc w:val="both"/>
      </w:pPr>
    </w:p>
    <w:p w:rsidR="008A6A2A" w:rsidRDefault="008A6A2A" w:rsidP="00EE073E">
      <w:pPr>
        <w:spacing w:before="100" w:beforeAutospacing="1"/>
        <w:rPr>
          <w:sz w:val="20"/>
          <w:szCs w:val="20"/>
        </w:rPr>
      </w:pPr>
      <w:bookmarkStart w:id="0" w:name="_GoBack"/>
      <w:bookmarkEnd w:id="0"/>
    </w:p>
    <w:p w:rsidR="000D352D" w:rsidRPr="001E47FE" w:rsidRDefault="000D352D" w:rsidP="00EE073E">
      <w:pPr>
        <w:spacing w:before="100" w:beforeAutospacing="1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0D352D" w:rsidRPr="00776310" w:rsidRDefault="000D352D" w:rsidP="00EE073E">
      <w:pPr>
        <w:spacing w:line="20" w:lineRule="atLeast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D458B4" w:rsidRDefault="000D352D" w:rsidP="00EE073E">
      <w:pPr>
        <w:spacing w:line="20" w:lineRule="atLeast"/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  <w:r w:rsidR="00EE073E">
        <w:rPr>
          <w:sz w:val="20"/>
          <w:szCs w:val="20"/>
        </w:rPr>
        <w:t>.</w:t>
      </w:r>
    </w:p>
    <w:sectPr w:rsidR="00D458B4" w:rsidSect="00A74692">
      <w:footerReference w:type="default" r:id="rId9"/>
      <w:footerReference w:type="firs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36" w:rsidRDefault="002F4236" w:rsidP="00D6769D">
      <w:r>
        <w:separator/>
      </w:r>
    </w:p>
  </w:endnote>
  <w:endnote w:type="continuationSeparator" w:id="0">
    <w:p w:rsidR="002F4236" w:rsidRDefault="002F4236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9E" w:rsidRDefault="0034189E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01AF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9E" w:rsidRDefault="0034189E">
    <w:pPr>
      <w:pStyle w:val="a3"/>
      <w:jc w:val="right"/>
    </w:pPr>
  </w:p>
  <w:p w:rsidR="0034189E" w:rsidRDefault="003418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36" w:rsidRDefault="002F4236" w:rsidP="00D6769D">
      <w:r>
        <w:separator/>
      </w:r>
    </w:p>
  </w:footnote>
  <w:footnote w:type="continuationSeparator" w:id="0">
    <w:p w:rsidR="002F4236" w:rsidRDefault="002F4236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B97"/>
    <w:multiLevelType w:val="hybridMultilevel"/>
    <w:tmpl w:val="F4BA4CFE"/>
    <w:lvl w:ilvl="0" w:tplc="B1FC8F2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0119398F"/>
    <w:multiLevelType w:val="hybridMultilevel"/>
    <w:tmpl w:val="C6204060"/>
    <w:lvl w:ilvl="0" w:tplc="EF2890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E4AAE886">
      <w:numFmt w:val="none"/>
      <w:lvlText w:val=""/>
      <w:lvlJc w:val="left"/>
      <w:pPr>
        <w:tabs>
          <w:tab w:val="num" w:pos="360"/>
        </w:tabs>
      </w:pPr>
    </w:lvl>
    <w:lvl w:ilvl="2" w:tplc="1D6E6E72">
      <w:numFmt w:val="none"/>
      <w:lvlText w:val=""/>
      <w:lvlJc w:val="left"/>
      <w:pPr>
        <w:tabs>
          <w:tab w:val="num" w:pos="360"/>
        </w:tabs>
      </w:pPr>
    </w:lvl>
    <w:lvl w:ilvl="3" w:tplc="78A0EEBA">
      <w:numFmt w:val="none"/>
      <w:lvlText w:val=""/>
      <w:lvlJc w:val="left"/>
      <w:pPr>
        <w:tabs>
          <w:tab w:val="num" w:pos="360"/>
        </w:tabs>
      </w:pPr>
    </w:lvl>
    <w:lvl w:ilvl="4" w:tplc="E7C8936A">
      <w:numFmt w:val="none"/>
      <w:lvlText w:val=""/>
      <w:lvlJc w:val="left"/>
      <w:pPr>
        <w:tabs>
          <w:tab w:val="num" w:pos="360"/>
        </w:tabs>
      </w:pPr>
    </w:lvl>
    <w:lvl w:ilvl="5" w:tplc="BA643E8A">
      <w:numFmt w:val="none"/>
      <w:lvlText w:val=""/>
      <w:lvlJc w:val="left"/>
      <w:pPr>
        <w:tabs>
          <w:tab w:val="num" w:pos="360"/>
        </w:tabs>
      </w:pPr>
    </w:lvl>
    <w:lvl w:ilvl="6" w:tplc="8ED632D0">
      <w:numFmt w:val="none"/>
      <w:lvlText w:val=""/>
      <w:lvlJc w:val="left"/>
      <w:pPr>
        <w:tabs>
          <w:tab w:val="num" w:pos="360"/>
        </w:tabs>
      </w:pPr>
    </w:lvl>
    <w:lvl w:ilvl="7" w:tplc="E4E81F56">
      <w:numFmt w:val="none"/>
      <w:lvlText w:val=""/>
      <w:lvlJc w:val="left"/>
      <w:pPr>
        <w:tabs>
          <w:tab w:val="num" w:pos="360"/>
        </w:tabs>
      </w:pPr>
    </w:lvl>
    <w:lvl w:ilvl="8" w:tplc="6F50B03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72AD0"/>
    <w:multiLevelType w:val="hybridMultilevel"/>
    <w:tmpl w:val="E57A3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47FB3"/>
    <w:multiLevelType w:val="hybridMultilevel"/>
    <w:tmpl w:val="5C9E99FA"/>
    <w:lvl w:ilvl="0" w:tplc="9046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5150BB"/>
    <w:multiLevelType w:val="multilevel"/>
    <w:tmpl w:val="A0D2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B2D00"/>
    <w:multiLevelType w:val="multilevel"/>
    <w:tmpl w:val="139A4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DA61029"/>
    <w:multiLevelType w:val="multilevel"/>
    <w:tmpl w:val="48961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1139E"/>
    <w:multiLevelType w:val="hybridMultilevel"/>
    <w:tmpl w:val="F0429F04"/>
    <w:lvl w:ilvl="0" w:tplc="283E3D8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996E9E"/>
    <w:multiLevelType w:val="hybridMultilevel"/>
    <w:tmpl w:val="2792912C"/>
    <w:lvl w:ilvl="0" w:tplc="BB843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C25A11"/>
    <w:multiLevelType w:val="multilevel"/>
    <w:tmpl w:val="F4808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9808A9"/>
    <w:multiLevelType w:val="multilevel"/>
    <w:tmpl w:val="BCE07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B643D08"/>
    <w:multiLevelType w:val="multilevel"/>
    <w:tmpl w:val="4FCE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B2170B"/>
    <w:multiLevelType w:val="multilevel"/>
    <w:tmpl w:val="9280B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597CF2"/>
    <w:multiLevelType w:val="multilevel"/>
    <w:tmpl w:val="3B885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41C2B"/>
    <w:multiLevelType w:val="hybridMultilevel"/>
    <w:tmpl w:val="DF6CE0C2"/>
    <w:lvl w:ilvl="0" w:tplc="B6D0D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2B02D9"/>
    <w:multiLevelType w:val="hybridMultilevel"/>
    <w:tmpl w:val="EAC42492"/>
    <w:lvl w:ilvl="0" w:tplc="7C30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54DD1"/>
    <w:multiLevelType w:val="hybridMultilevel"/>
    <w:tmpl w:val="F84AB4C8"/>
    <w:lvl w:ilvl="0" w:tplc="5C5ED4EC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26">
    <w:nsid w:val="4DBA1972"/>
    <w:multiLevelType w:val="multilevel"/>
    <w:tmpl w:val="D428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8D3EE3"/>
    <w:multiLevelType w:val="hybridMultilevel"/>
    <w:tmpl w:val="40B83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5DFF3A3F"/>
    <w:multiLevelType w:val="hybridMultilevel"/>
    <w:tmpl w:val="21ECC354"/>
    <w:lvl w:ilvl="0" w:tplc="0D04C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850C6C"/>
    <w:multiLevelType w:val="multilevel"/>
    <w:tmpl w:val="7160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D826E7"/>
    <w:multiLevelType w:val="multilevel"/>
    <w:tmpl w:val="592C5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A2CB1"/>
    <w:multiLevelType w:val="multilevel"/>
    <w:tmpl w:val="5C662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3254D4"/>
    <w:multiLevelType w:val="multilevel"/>
    <w:tmpl w:val="242E5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644BBD"/>
    <w:multiLevelType w:val="multilevel"/>
    <w:tmpl w:val="B54CD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B87DA3"/>
    <w:multiLevelType w:val="hybridMultilevel"/>
    <w:tmpl w:val="736673B8"/>
    <w:lvl w:ilvl="0" w:tplc="2E409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3"/>
  </w:num>
  <w:num w:numId="5">
    <w:abstractNumId w:val="12"/>
  </w:num>
  <w:num w:numId="6">
    <w:abstractNumId w:val="9"/>
  </w:num>
  <w:num w:numId="7">
    <w:abstractNumId w:val="22"/>
  </w:num>
  <w:num w:numId="8">
    <w:abstractNumId w:val="13"/>
  </w:num>
  <w:num w:numId="9">
    <w:abstractNumId w:val="3"/>
  </w:num>
  <w:num w:numId="10">
    <w:abstractNumId w:val="2"/>
  </w:num>
  <w:num w:numId="11">
    <w:abstractNumId w:val="27"/>
  </w:num>
  <w:num w:numId="12">
    <w:abstractNumId w:val="28"/>
  </w:num>
  <w:num w:numId="13">
    <w:abstractNumId w:val="11"/>
  </w:num>
  <w:num w:numId="14">
    <w:abstractNumId w:val="4"/>
  </w:num>
  <w:num w:numId="15">
    <w:abstractNumId w:val="15"/>
  </w:num>
  <w:num w:numId="16">
    <w:abstractNumId w:val="36"/>
  </w:num>
  <w:num w:numId="17">
    <w:abstractNumId w:val="6"/>
  </w:num>
  <w:num w:numId="18">
    <w:abstractNumId w:val="14"/>
  </w:num>
  <w:num w:numId="19">
    <w:abstractNumId w:val="0"/>
  </w:num>
  <w:num w:numId="20">
    <w:abstractNumId w:val="1"/>
  </w:num>
  <w:num w:numId="21">
    <w:abstractNumId w:val="5"/>
  </w:num>
  <w:num w:numId="22">
    <w:abstractNumId w:val="24"/>
  </w:num>
  <w:num w:numId="23">
    <w:abstractNumId w:val="7"/>
  </w:num>
  <w:num w:numId="24">
    <w:abstractNumId w:val="37"/>
  </w:num>
  <w:num w:numId="25">
    <w:abstractNumId w:val="8"/>
  </w:num>
  <w:num w:numId="26">
    <w:abstractNumId w:val="30"/>
  </w:num>
  <w:num w:numId="27">
    <w:abstractNumId w:val="21"/>
  </w:num>
  <w:num w:numId="28">
    <w:abstractNumId w:val="20"/>
  </w:num>
  <w:num w:numId="29">
    <w:abstractNumId w:val="17"/>
  </w:num>
  <w:num w:numId="30">
    <w:abstractNumId w:val="10"/>
  </w:num>
  <w:num w:numId="31">
    <w:abstractNumId w:val="33"/>
  </w:num>
  <w:num w:numId="32">
    <w:abstractNumId w:val="35"/>
  </w:num>
  <w:num w:numId="33">
    <w:abstractNumId w:val="31"/>
  </w:num>
  <w:num w:numId="34">
    <w:abstractNumId w:val="32"/>
  </w:num>
  <w:num w:numId="35">
    <w:abstractNumId w:val="26"/>
  </w:num>
  <w:num w:numId="36">
    <w:abstractNumId w:val="19"/>
  </w:num>
  <w:num w:numId="37">
    <w:abstractNumId w:val="16"/>
  </w:num>
  <w:num w:numId="38">
    <w:abstractNumId w:val="25"/>
  </w:num>
  <w:num w:numId="3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0B44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1B08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BD9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52D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989"/>
    <w:rsid w:val="00103DC3"/>
    <w:rsid w:val="00104097"/>
    <w:rsid w:val="00104249"/>
    <w:rsid w:val="00105126"/>
    <w:rsid w:val="00107171"/>
    <w:rsid w:val="00107B3C"/>
    <w:rsid w:val="00112AA8"/>
    <w:rsid w:val="00113DB7"/>
    <w:rsid w:val="001142B2"/>
    <w:rsid w:val="001147C7"/>
    <w:rsid w:val="0011497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394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79C"/>
    <w:rsid w:val="001519DB"/>
    <w:rsid w:val="001527AD"/>
    <w:rsid w:val="00153A0E"/>
    <w:rsid w:val="00153EB9"/>
    <w:rsid w:val="00154E58"/>
    <w:rsid w:val="00155CE6"/>
    <w:rsid w:val="00155FCD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253B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139B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5F51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5A6"/>
    <w:rsid w:val="00204831"/>
    <w:rsid w:val="00206A5C"/>
    <w:rsid w:val="00206B98"/>
    <w:rsid w:val="002074FC"/>
    <w:rsid w:val="0021092A"/>
    <w:rsid w:val="00210AA3"/>
    <w:rsid w:val="002115B6"/>
    <w:rsid w:val="002128B0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59D7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4236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801"/>
    <w:rsid w:val="00333C0C"/>
    <w:rsid w:val="00333C67"/>
    <w:rsid w:val="00333D63"/>
    <w:rsid w:val="00333E86"/>
    <w:rsid w:val="0033462C"/>
    <w:rsid w:val="00334B34"/>
    <w:rsid w:val="00334E76"/>
    <w:rsid w:val="00335B4F"/>
    <w:rsid w:val="00336389"/>
    <w:rsid w:val="00337A7C"/>
    <w:rsid w:val="0034014B"/>
    <w:rsid w:val="0034059E"/>
    <w:rsid w:val="003416C0"/>
    <w:rsid w:val="0034189E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65E"/>
    <w:rsid w:val="00353980"/>
    <w:rsid w:val="00355863"/>
    <w:rsid w:val="0035651C"/>
    <w:rsid w:val="0036126A"/>
    <w:rsid w:val="0036178A"/>
    <w:rsid w:val="00361D31"/>
    <w:rsid w:val="0036236B"/>
    <w:rsid w:val="003626BD"/>
    <w:rsid w:val="00363F28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A41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727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89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4757E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995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0D3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2FC4"/>
    <w:rsid w:val="005233AD"/>
    <w:rsid w:val="005236D8"/>
    <w:rsid w:val="00524AD1"/>
    <w:rsid w:val="00525FCD"/>
    <w:rsid w:val="0052662F"/>
    <w:rsid w:val="00526F82"/>
    <w:rsid w:val="00526FAE"/>
    <w:rsid w:val="005272EE"/>
    <w:rsid w:val="0052766E"/>
    <w:rsid w:val="00527EC4"/>
    <w:rsid w:val="00531B41"/>
    <w:rsid w:val="005325AE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19"/>
    <w:rsid w:val="005C792B"/>
    <w:rsid w:val="005D0087"/>
    <w:rsid w:val="005D0138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AA1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B5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2D7C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359"/>
    <w:rsid w:val="006E25D9"/>
    <w:rsid w:val="006E3440"/>
    <w:rsid w:val="006E3927"/>
    <w:rsid w:val="006E4001"/>
    <w:rsid w:val="006E400F"/>
    <w:rsid w:val="006E5367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9E6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9BD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1AF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324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1B1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6A2A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E7F5F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459B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777"/>
    <w:rsid w:val="00975A23"/>
    <w:rsid w:val="00976505"/>
    <w:rsid w:val="00976DA5"/>
    <w:rsid w:val="009809D0"/>
    <w:rsid w:val="00980B2D"/>
    <w:rsid w:val="00980C7B"/>
    <w:rsid w:val="00982435"/>
    <w:rsid w:val="00982D35"/>
    <w:rsid w:val="00983B0A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11E"/>
    <w:rsid w:val="00A31486"/>
    <w:rsid w:val="00A32545"/>
    <w:rsid w:val="00A33243"/>
    <w:rsid w:val="00A332FB"/>
    <w:rsid w:val="00A34365"/>
    <w:rsid w:val="00A349B2"/>
    <w:rsid w:val="00A35D03"/>
    <w:rsid w:val="00A361D2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1CB7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692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1775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64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5B81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B3C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503"/>
    <w:rsid w:val="00BE57F1"/>
    <w:rsid w:val="00BE5F4A"/>
    <w:rsid w:val="00BE6822"/>
    <w:rsid w:val="00BE6845"/>
    <w:rsid w:val="00BE7760"/>
    <w:rsid w:val="00BF0ECB"/>
    <w:rsid w:val="00BF1623"/>
    <w:rsid w:val="00BF1C52"/>
    <w:rsid w:val="00BF2E37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4A04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2F5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46F9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6EA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423E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4FDB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5B4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0812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8B4"/>
    <w:rsid w:val="00D459A8"/>
    <w:rsid w:val="00D45C18"/>
    <w:rsid w:val="00D45CC5"/>
    <w:rsid w:val="00D46194"/>
    <w:rsid w:val="00D4635E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41E1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495F"/>
    <w:rsid w:val="00DA5112"/>
    <w:rsid w:val="00DA5791"/>
    <w:rsid w:val="00DA5ED0"/>
    <w:rsid w:val="00DA5FF9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6B33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071E5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B8E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8F7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5BC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9C0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356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073E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0F12"/>
    <w:rsid w:val="00F22B14"/>
    <w:rsid w:val="00F23034"/>
    <w:rsid w:val="00F23353"/>
    <w:rsid w:val="00F23DB9"/>
    <w:rsid w:val="00F23EC0"/>
    <w:rsid w:val="00F246E4"/>
    <w:rsid w:val="00F24E17"/>
    <w:rsid w:val="00F25793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2C1D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59F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0E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758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4D6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3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  <w:style w:type="paragraph" w:customStyle="1" w:styleId="western">
    <w:name w:val="western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cjk">
    <w:name w:val="cjk"/>
    <w:basedOn w:val="a"/>
    <w:rsid w:val="00CE4FDB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CE4FDB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highlightactive">
    <w:name w:val="highlight_active"/>
    <w:basedOn w:val="a"/>
    <w:rsid w:val="00CE4FD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CE4FD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CE4FDB"/>
  </w:style>
  <w:style w:type="paragraph" w:customStyle="1" w:styleId="pboth">
    <w:name w:val="pboth"/>
    <w:basedOn w:val="a"/>
    <w:rsid w:val="00CE4FDB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iPriority w:val="99"/>
    <w:semiHidden/>
    <w:unhideWhenUsed/>
    <w:rsid w:val="002859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859D7"/>
    <w:rPr>
      <w:sz w:val="16"/>
      <w:szCs w:val="16"/>
    </w:rPr>
  </w:style>
  <w:style w:type="paragraph" w:customStyle="1" w:styleId="27">
    <w:name w:val="Абзац списка2"/>
    <w:basedOn w:val="a"/>
    <w:rsid w:val="00D458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D458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D458B4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2021-11-16T06:50:00Z</cp:lastPrinted>
  <dcterms:created xsi:type="dcterms:W3CDTF">2015-02-24T04:33:00Z</dcterms:created>
  <dcterms:modified xsi:type="dcterms:W3CDTF">2021-11-29T02:56:00Z</dcterms:modified>
</cp:coreProperties>
</file>