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886753">
        <w:t>17</w:t>
      </w:r>
      <w:r w:rsidR="00F51A12">
        <w:t xml:space="preserve"> июня</w:t>
      </w:r>
      <w:r w:rsidR="005065CB">
        <w:t xml:space="preserve"> 20</w:t>
      </w:r>
      <w:r w:rsidR="00F00CE9">
        <w:t>2</w:t>
      </w:r>
      <w:r w:rsidR="00460A5A">
        <w:t>1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886753">
        <w:t>20</w:t>
      </w:r>
    </w:p>
    <w:p w:rsidR="00D94F56" w:rsidRDefault="00D94F56" w:rsidP="00D94F56">
      <w:pPr>
        <w:jc w:val="center"/>
      </w:pPr>
    </w:p>
    <w:p w:rsidR="00D94F56" w:rsidRPr="00C411C9" w:rsidRDefault="00D94F56" w:rsidP="00D94F56">
      <w:pPr>
        <w:jc w:val="center"/>
      </w:pPr>
      <w:r w:rsidRPr="00C411C9">
        <w:t>АДМИНИСТРАЦИЯ ГЕОРГИЕВСКОГО СЕЛЬСОВЕТА</w:t>
      </w:r>
    </w:p>
    <w:p w:rsidR="00D94F56" w:rsidRPr="00C411C9" w:rsidRDefault="00D94F56" w:rsidP="00D94F56">
      <w:pPr>
        <w:jc w:val="center"/>
      </w:pPr>
      <w:r w:rsidRPr="00C411C9">
        <w:t>КАНСКОГО РАЙОНА КРАСНОЯРСКОГО КРАЯ</w:t>
      </w:r>
    </w:p>
    <w:p w:rsidR="00D94F56" w:rsidRPr="00C411C9" w:rsidRDefault="00D94F56" w:rsidP="00D94F56">
      <w:pPr>
        <w:jc w:val="center"/>
      </w:pPr>
    </w:p>
    <w:p w:rsidR="00D94F56" w:rsidRPr="00C411C9" w:rsidRDefault="00D94F56" w:rsidP="00D94F56">
      <w:pPr>
        <w:jc w:val="center"/>
      </w:pPr>
      <w:r w:rsidRPr="00C411C9">
        <w:t>ПОСТАНОВЛЕНИЕ</w:t>
      </w:r>
    </w:p>
    <w:p w:rsidR="00D94F56" w:rsidRPr="00C411C9" w:rsidRDefault="00D94F56" w:rsidP="00D94F56">
      <w:pPr>
        <w:jc w:val="center"/>
      </w:pPr>
      <w:r w:rsidRPr="00C411C9">
        <w:t xml:space="preserve"> </w:t>
      </w:r>
    </w:p>
    <w:p w:rsidR="00D94F56" w:rsidRPr="00C411C9" w:rsidRDefault="00D94F56" w:rsidP="00D94F56">
      <w:pPr>
        <w:jc w:val="both"/>
      </w:pPr>
      <w:r w:rsidRPr="00C411C9">
        <w:t xml:space="preserve">17 июня 2021 г.                 </w:t>
      </w:r>
      <w:r>
        <w:t xml:space="preserve">                   </w:t>
      </w:r>
      <w:r w:rsidRPr="00C411C9">
        <w:t xml:space="preserve"> </w:t>
      </w:r>
      <w:proofErr w:type="gramStart"/>
      <w:r w:rsidRPr="00C411C9">
        <w:t>с</w:t>
      </w:r>
      <w:proofErr w:type="gramEnd"/>
      <w:r w:rsidRPr="00C411C9">
        <w:t xml:space="preserve">. Георгиевка                                         </w:t>
      </w:r>
      <w:r>
        <w:t xml:space="preserve">           </w:t>
      </w:r>
      <w:r w:rsidRPr="00C411C9">
        <w:t>№ 34-п</w:t>
      </w:r>
    </w:p>
    <w:p w:rsidR="00D94F56" w:rsidRPr="00C411C9" w:rsidRDefault="00D94F56" w:rsidP="00D94F56">
      <w:pPr>
        <w:jc w:val="both"/>
      </w:pPr>
    </w:p>
    <w:p w:rsidR="00D94F56" w:rsidRDefault="00D94F56" w:rsidP="00D94F56">
      <w:pPr>
        <w:jc w:val="both"/>
      </w:pPr>
      <w:r w:rsidRPr="00C411C9">
        <w:t>Об обеспечении безопасности людей на водных объектах Георгиевского сельсовета в летний период 2021</w:t>
      </w:r>
      <w:r>
        <w:t xml:space="preserve"> года</w:t>
      </w:r>
    </w:p>
    <w:p w:rsidR="00D94F56" w:rsidRPr="00C411C9" w:rsidRDefault="00D94F56" w:rsidP="00D94F56">
      <w:pPr>
        <w:jc w:val="both"/>
      </w:pPr>
    </w:p>
    <w:p w:rsidR="00D94F56" w:rsidRPr="00C411C9" w:rsidRDefault="00D94F56" w:rsidP="00D94F56">
      <w:pPr>
        <w:ind w:firstLine="709"/>
        <w:jc w:val="both"/>
      </w:pPr>
      <w:proofErr w:type="gramStart"/>
      <w:r w:rsidRPr="00C411C9">
        <w:t>Во исполнение Федерального закона от 06.10.2003 № 131-ФЗ «Об общих принципах организации местного самоуправления в Российской Федерации», постановления Совета администрации Красноярского края от 21.04.2008 № 189–п «Об утверждении правил охраны жизни людей на водных объектах в Красноярском крае», в целях обеспечения безопасности людей на водных объектах Георгиевского сельсовета в летний период 2021 года, руководствуясь ст.7 Устава Георгиевского сельсовета, а также учитывая</w:t>
      </w:r>
      <w:proofErr w:type="gramEnd"/>
      <w:r w:rsidRPr="00C411C9">
        <w:t xml:space="preserve"> </w:t>
      </w:r>
      <w:proofErr w:type="gramStart"/>
      <w:r w:rsidRPr="00C411C9">
        <w:t>отсутствие денежных средств для оборудования мест массового отдыха населения у водных объектов в соответствии с требованиями по организации пляжей, правилами их регистрации и учета, а именно нет средств для привлечения водолазов для обследования дна водоемов, приобретения спасательных кругов, «концов» Александрова, лежанок для отдыхающих, оборудования помещения (пункта) для оказания первой медицинской помощи пострадавшим и т.д., в целях обеспечения безопасности людей</w:t>
      </w:r>
      <w:proofErr w:type="gramEnd"/>
      <w:r w:rsidRPr="00C411C9">
        <w:t xml:space="preserve"> на водных объектах,</w:t>
      </w:r>
    </w:p>
    <w:p w:rsidR="00D94F56" w:rsidRPr="00C411C9" w:rsidRDefault="00D94F56" w:rsidP="00D94F56">
      <w:pPr>
        <w:ind w:firstLine="709"/>
        <w:jc w:val="both"/>
      </w:pPr>
      <w:r w:rsidRPr="00C411C9">
        <w:t>ПОСТАНОВЛЯЕТ:</w:t>
      </w:r>
    </w:p>
    <w:p w:rsidR="00D94F56" w:rsidRPr="00C411C9" w:rsidRDefault="00D94F56" w:rsidP="00D94F56">
      <w:pPr>
        <w:ind w:firstLine="709"/>
        <w:jc w:val="both"/>
      </w:pPr>
      <w:r w:rsidRPr="00C411C9">
        <w:t>1.</w:t>
      </w:r>
      <w:r>
        <w:t xml:space="preserve"> </w:t>
      </w:r>
      <w:r w:rsidRPr="00C411C9">
        <w:t xml:space="preserve">Запретить купание в летний период 2021 года на прудах Георгиевского сельсовета, в том числе: пруд </w:t>
      </w:r>
      <w:proofErr w:type="gramStart"/>
      <w:r w:rsidRPr="00C411C9">
        <w:t>с</w:t>
      </w:r>
      <w:proofErr w:type="gramEnd"/>
      <w:r w:rsidRPr="00C411C9">
        <w:t xml:space="preserve">. </w:t>
      </w:r>
      <w:proofErr w:type="gramStart"/>
      <w:r w:rsidRPr="00C411C9">
        <w:t>Георгиевка</w:t>
      </w:r>
      <w:proofErr w:type="gramEnd"/>
      <w:r w:rsidRPr="00C411C9">
        <w:t>, пруд д. Ивановка, пруд д. Сухо-Ерша, пруд д. С-Александровка.</w:t>
      </w:r>
    </w:p>
    <w:p w:rsidR="00D94F56" w:rsidRPr="00C411C9" w:rsidRDefault="00D94F56" w:rsidP="00D94F56">
      <w:pPr>
        <w:ind w:firstLine="709"/>
        <w:jc w:val="both"/>
      </w:pPr>
      <w:r w:rsidRPr="00C411C9">
        <w:t>2.</w:t>
      </w:r>
      <w:r>
        <w:t xml:space="preserve"> </w:t>
      </w:r>
      <w:r w:rsidRPr="00C411C9">
        <w:t xml:space="preserve">Обновить и установить аншлаги «Купаться запрещено» около водных объектов. </w:t>
      </w:r>
    </w:p>
    <w:p w:rsidR="00D94F56" w:rsidRPr="00C411C9" w:rsidRDefault="00D94F56" w:rsidP="00D94F56">
      <w:pPr>
        <w:ind w:firstLine="709"/>
        <w:jc w:val="both"/>
      </w:pPr>
      <w:r w:rsidRPr="00C411C9">
        <w:t>3.</w:t>
      </w:r>
      <w:r>
        <w:t xml:space="preserve"> </w:t>
      </w:r>
      <w:r w:rsidRPr="00C411C9">
        <w:t>Заместителю главы Георгиевского сельсовета вывесить объявления о запрещении купания в доступных для обозрения местах.</w:t>
      </w:r>
    </w:p>
    <w:p w:rsidR="00D94F56" w:rsidRPr="00C411C9" w:rsidRDefault="00D94F56" w:rsidP="00D94F56">
      <w:pPr>
        <w:ind w:firstLine="709"/>
        <w:jc w:val="both"/>
      </w:pPr>
      <w:r w:rsidRPr="00C411C9">
        <w:t>4.</w:t>
      </w:r>
      <w:r>
        <w:t xml:space="preserve"> </w:t>
      </w:r>
      <w:r w:rsidRPr="00C411C9">
        <w:t>Утвердить план мероприятий по охране здоровья и жизни людей на водных объектах на территории Георгиевского сельсовета в летний период 202</w:t>
      </w:r>
      <w:r>
        <w:t>1</w:t>
      </w:r>
      <w:r w:rsidRPr="00C411C9">
        <w:t xml:space="preserve"> года, согласно приложению 1.</w:t>
      </w:r>
    </w:p>
    <w:p w:rsidR="00D94F56" w:rsidRPr="00C411C9" w:rsidRDefault="00D94F56" w:rsidP="00D94F56">
      <w:pPr>
        <w:ind w:firstLine="709"/>
        <w:jc w:val="both"/>
      </w:pPr>
      <w:r w:rsidRPr="00C411C9">
        <w:t>5.</w:t>
      </w:r>
      <w:r>
        <w:t xml:space="preserve"> </w:t>
      </w:r>
      <w:r w:rsidRPr="00C411C9">
        <w:t>Организовать дежурство должностных лиц и общественного актива администрации Георгиевского сельсовета на местах массового отдыха населения на водных объектах на период с 01.07.2021 г по 20.08.2021 г., согласно приложению 2.</w:t>
      </w:r>
    </w:p>
    <w:p w:rsidR="00D94F56" w:rsidRPr="00C411C9" w:rsidRDefault="00D94F56" w:rsidP="00D94F56">
      <w:pPr>
        <w:ind w:firstLine="709"/>
        <w:jc w:val="both"/>
      </w:pPr>
      <w:r w:rsidRPr="00C411C9">
        <w:t>6.</w:t>
      </w:r>
      <w:r>
        <w:t xml:space="preserve"> </w:t>
      </w:r>
      <w:proofErr w:type="gramStart"/>
      <w:r w:rsidRPr="00C411C9">
        <w:t>Контроль за</w:t>
      </w:r>
      <w:proofErr w:type="gramEnd"/>
      <w:r w:rsidRPr="00C411C9">
        <w:t xml:space="preserve"> выполнением данного постановления оставляю за собой.</w:t>
      </w:r>
    </w:p>
    <w:p w:rsidR="00D94F56" w:rsidRPr="00C411C9" w:rsidRDefault="00D94F56" w:rsidP="00D94F56">
      <w:pPr>
        <w:ind w:firstLine="709"/>
        <w:jc w:val="both"/>
      </w:pPr>
      <w:r w:rsidRPr="00C411C9">
        <w:t>7.</w:t>
      </w:r>
      <w:r>
        <w:t xml:space="preserve"> </w:t>
      </w:r>
      <w:r w:rsidRPr="00C411C9">
        <w:t>Постановление от 05.06.2020 № 19-п «Об обеспечении безопасности людей у водных объектов Георгиевского сельсовета в летний период 2020 года» признать как утратившее силу.</w:t>
      </w:r>
    </w:p>
    <w:p w:rsidR="00D94F56" w:rsidRPr="00842BF6" w:rsidRDefault="00D94F56" w:rsidP="00D94F56">
      <w:pPr>
        <w:ind w:right="28" w:firstLine="709"/>
        <w:rPr>
          <w:rFonts w:eastAsia="Calibri"/>
          <w:lang w:eastAsia="en-US"/>
        </w:rPr>
      </w:pPr>
      <w:r w:rsidRPr="00C411C9">
        <w:t>8.</w:t>
      </w:r>
      <w:r>
        <w:t xml:space="preserve"> </w:t>
      </w:r>
      <w:r w:rsidRPr="00C411C9">
        <w:t>Постановление вступает в силу в день, следующий за днем его официального опубликования в газете «Ведомости Георгиевского сельсовета»</w:t>
      </w:r>
      <w:r>
        <w:t xml:space="preserve"> и </w:t>
      </w:r>
      <w:r w:rsidRPr="00842BF6">
        <w:rPr>
          <w:rFonts w:eastAsia="Calibri"/>
          <w:lang w:eastAsia="en-US"/>
        </w:rPr>
        <w:t xml:space="preserve">подлежит размещению на официальном сайте МО Георгиевский сельсовет в </w:t>
      </w:r>
      <w:r w:rsidRPr="00842BF6">
        <w:rPr>
          <w:color w:val="000000"/>
          <w:lang w:eastAsia="en-US"/>
        </w:rPr>
        <w:t xml:space="preserve">информационно-телекоммуникационной </w:t>
      </w:r>
      <w:r w:rsidRPr="00842BF6">
        <w:rPr>
          <w:rFonts w:eastAsia="Calibri"/>
          <w:lang w:eastAsia="en-US"/>
        </w:rPr>
        <w:t xml:space="preserve">сети «Интернет» </w:t>
      </w:r>
      <w:proofErr w:type="spellStart"/>
      <w:r w:rsidRPr="00842BF6">
        <w:rPr>
          <w:rFonts w:eastAsia="Calibri"/>
          <w:lang w:eastAsia="en-US"/>
        </w:rPr>
        <w:t>георгиевка</w:t>
      </w:r>
      <w:proofErr w:type="gramStart"/>
      <w:r w:rsidRPr="00842BF6">
        <w:rPr>
          <w:rFonts w:eastAsia="Calibri"/>
          <w:lang w:eastAsia="en-US"/>
        </w:rPr>
        <w:t>.р</w:t>
      </w:r>
      <w:proofErr w:type="gramEnd"/>
      <w:r w:rsidRPr="00842BF6">
        <w:rPr>
          <w:rFonts w:eastAsia="Calibri"/>
          <w:lang w:eastAsia="en-US"/>
        </w:rPr>
        <w:t>ус</w:t>
      </w:r>
      <w:proofErr w:type="spellEnd"/>
      <w:r w:rsidRPr="00842BF6">
        <w:rPr>
          <w:rFonts w:eastAsia="Calibri"/>
          <w:lang w:eastAsia="en-US"/>
        </w:rPr>
        <w:t>.</w:t>
      </w:r>
    </w:p>
    <w:p w:rsidR="00D94F56" w:rsidRPr="00C411C9" w:rsidRDefault="00D94F56" w:rsidP="00D94F56">
      <w:pPr>
        <w:ind w:firstLine="709"/>
        <w:jc w:val="both"/>
      </w:pPr>
    </w:p>
    <w:p w:rsidR="00D94F56" w:rsidRDefault="00D94F56" w:rsidP="00D94F56">
      <w:pPr>
        <w:jc w:val="both"/>
      </w:pPr>
    </w:p>
    <w:p w:rsidR="00D94F56" w:rsidRPr="00C411C9" w:rsidRDefault="00D94F56" w:rsidP="00D94F56">
      <w:pPr>
        <w:jc w:val="both"/>
      </w:pPr>
    </w:p>
    <w:p w:rsidR="00D94F56" w:rsidRDefault="00D94F56" w:rsidP="00D94F56">
      <w:pPr>
        <w:jc w:val="both"/>
      </w:pPr>
      <w:r w:rsidRPr="00C411C9">
        <w:t xml:space="preserve">Глава Георгиевского сельсовета                                            </w:t>
      </w:r>
      <w:r>
        <w:t xml:space="preserve">                            </w:t>
      </w:r>
      <w:r w:rsidRPr="00C411C9">
        <w:t xml:space="preserve"> С.В. Панарин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D94F56" w:rsidRPr="002F127F" w:rsidTr="00D65464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94F56" w:rsidRPr="002F127F" w:rsidRDefault="00D94F56" w:rsidP="00D65464">
            <w:pPr>
              <w:tabs>
                <w:tab w:val="left" w:pos="426"/>
              </w:tabs>
            </w:pPr>
            <w:r w:rsidRPr="002F127F">
              <w:lastRenderedPageBreak/>
              <w:t xml:space="preserve">Приложение </w:t>
            </w:r>
            <w:r>
              <w:t>1</w:t>
            </w:r>
            <w:r w:rsidRPr="002F127F">
              <w:t xml:space="preserve">                                                                                             к постановлению администрации                                                                                            Георгиевского сельсовета </w:t>
            </w:r>
          </w:p>
          <w:p w:rsidR="00D94F56" w:rsidRPr="002F127F" w:rsidRDefault="00D94F56" w:rsidP="00D65464">
            <w:pPr>
              <w:tabs>
                <w:tab w:val="left" w:pos="426"/>
              </w:tabs>
            </w:pPr>
            <w:proofErr w:type="spellStart"/>
            <w:r w:rsidRPr="002F127F">
              <w:t>Канского</w:t>
            </w:r>
            <w:proofErr w:type="spellEnd"/>
            <w:r w:rsidRPr="002F127F">
              <w:t xml:space="preserve"> района                                                                                            Красноярского края                                                                                            от </w:t>
            </w:r>
            <w:r>
              <w:t>1</w:t>
            </w:r>
            <w:r w:rsidRPr="002F127F">
              <w:t>7.06.2021 г. № 3</w:t>
            </w:r>
            <w:r>
              <w:t>4</w:t>
            </w:r>
            <w:r w:rsidRPr="002F127F">
              <w:t>-п</w:t>
            </w:r>
          </w:p>
        </w:tc>
      </w:tr>
    </w:tbl>
    <w:p w:rsidR="00D94F56" w:rsidRPr="002F127F" w:rsidRDefault="00D94F56" w:rsidP="00D94F56">
      <w:pPr>
        <w:spacing w:after="229" w:line="250" w:lineRule="auto"/>
        <w:ind w:right="29"/>
        <w:jc w:val="both"/>
        <w:rPr>
          <w:color w:val="000000"/>
          <w:sz w:val="28"/>
          <w:szCs w:val="22"/>
          <w:lang w:eastAsia="en-US"/>
        </w:rPr>
      </w:pPr>
    </w:p>
    <w:p w:rsidR="00D94F56" w:rsidRDefault="00D94F56" w:rsidP="00D94F56">
      <w:pPr>
        <w:jc w:val="right"/>
      </w:pPr>
    </w:p>
    <w:p w:rsidR="00D94F56" w:rsidRPr="004C4230" w:rsidRDefault="00D94F56" w:rsidP="00D94F56"/>
    <w:p w:rsidR="00D94F56" w:rsidRPr="004C4230" w:rsidRDefault="00D94F56" w:rsidP="00D94F56">
      <w:pPr>
        <w:jc w:val="center"/>
      </w:pPr>
      <w:r w:rsidRPr="004C4230">
        <w:t>ПЛАН</w:t>
      </w:r>
    </w:p>
    <w:p w:rsidR="00D94F56" w:rsidRPr="004C4230" w:rsidRDefault="00D94F56" w:rsidP="00D94F56">
      <w:pPr>
        <w:jc w:val="center"/>
      </w:pPr>
      <w:r w:rsidRPr="004C4230">
        <w:t xml:space="preserve">мероприятий по охране здоровья и жизни людей </w:t>
      </w:r>
    </w:p>
    <w:p w:rsidR="00D94F56" w:rsidRPr="004C4230" w:rsidRDefault="00D94F56" w:rsidP="00D94F56">
      <w:pPr>
        <w:jc w:val="center"/>
      </w:pPr>
      <w:r w:rsidRPr="004C4230">
        <w:t xml:space="preserve">на водных объектах Георгиевского сельсовета в летний период </w:t>
      </w:r>
      <w:r>
        <w:t>2021</w:t>
      </w:r>
      <w:r w:rsidRPr="004C4230">
        <w:t xml:space="preserve"> года</w:t>
      </w:r>
    </w:p>
    <w:p w:rsidR="00D94F56" w:rsidRDefault="00D94F56" w:rsidP="00D94F5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4085"/>
        <w:gridCol w:w="1687"/>
        <w:gridCol w:w="1788"/>
        <w:gridCol w:w="1496"/>
      </w:tblGrid>
      <w:tr w:rsidR="00D94F56" w:rsidRPr="0050150E" w:rsidTr="00D654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 xml:space="preserve">№ </w:t>
            </w:r>
            <w:proofErr w:type="gramStart"/>
            <w:r w:rsidRPr="00D94F56">
              <w:rPr>
                <w:sz w:val="22"/>
                <w:szCs w:val="22"/>
              </w:rPr>
              <w:t>п</w:t>
            </w:r>
            <w:proofErr w:type="gramEnd"/>
            <w:r w:rsidRPr="00D94F56">
              <w:rPr>
                <w:sz w:val="22"/>
                <w:szCs w:val="22"/>
              </w:rPr>
              <w:t>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>Отметка о выполнении</w:t>
            </w:r>
          </w:p>
        </w:tc>
      </w:tr>
      <w:tr w:rsidR="00D94F56" w:rsidRPr="0050150E" w:rsidTr="00D654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 xml:space="preserve">Осуществление </w:t>
            </w:r>
            <w:proofErr w:type="gramStart"/>
            <w:r w:rsidRPr="00D94F56">
              <w:rPr>
                <w:sz w:val="22"/>
                <w:szCs w:val="22"/>
              </w:rPr>
              <w:t>проверок готовности мест массового отдыха населения</w:t>
            </w:r>
            <w:proofErr w:type="gramEnd"/>
            <w:r w:rsidRPr="00D94F56">
              <w:rPr>
                <w:sz w:val="22"/>
                <w:szCs w:val="22"/>
              </w:rPr>
              <w:t xml:space="preserve"> о водных объектов Георгиевского сельсовета с </w:t>
            </w:r>
            <w:proofErr w:type="spellStart"/>
            <w:r w:rsidRPr="00D94F56">
              <w:rPr>
                <w:sz w:val="22"/>
                <w:szCs w:val="22"/>
              </w:rPr>
              <w:t>уделением</w:t>
            </w:r>
            <w:proofErr w:type="spellEnd"/>
            <w:r w:rsidRPr="00D94F56">
              <w:rPr>
                <w:sz w:val="22"/>
                <w:szCs w:val="22"/>
              </w:rPr>
              <w:t xml:space="preserve"> внимания на наличие у водоемов запрещающих знаков купания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  <w:proofErr w:type="gramStart"/>
            <w:r w:rsidRPr="00D94F56">
              <w:rPr>
                <w:sz w:val="22"/>
                <w:szCs w:val="22"/>
              </w:rPr>
              <w:t>Согласно графика</w:t>
            </w:r>
            <w:proofErr w:type="gramEnd"/>
            <w:r w:rsidRPr="00D94F56">
              <w:rPr>
                <w:sz w:val="22"/>
                <w:szCs w:val="22"/>
              </w:rPr>
              <w:t xml:space="preserve"> дежурства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>Ответственные дежурные,</w:t>
            </w:r>
          </w:p>
          <w:p w:rsidR="00D94F56" w:rsidRPr="00D94F56" w:rsidRDefault="00D94F56" w:rsidP="00D65464">
            <w:pPr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</w:p>
        </w:tc>
      </w:tr>
      <w:tr w:rsidR="00D94F56" w:rsidRPr="0050150E" w:rsidTr="00D654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>Создание при администрации Георгиевского сельсовета маневренной группы экстренного реагирования (патрулирования) по обеспечению безопасности людей у водных объектов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>До 20.06.2021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 xml:space="preserve"> </w:t>
            </w:r>
          </w:p>
        </w:tc>
      </w:tr>
      <w:tr w:rsidR="00D94F56" w:rsidRPr="0050150E" w:rsidTr="00D654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>Организовать патрулирование мест массового отдыха населения у водных объектов в целях:</w:t>
            </w:r>
          </w:p>
          <w:p w:rsidR="00D94F56" w:rsidRPr="00D94F56" w:rsidRDefault="00D94F56" w:rsidP="00D65464">
            <w:pPr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 xml:space="preserve">- недопущения купания </w:t>
            </w:r>
          </w:p>
          <w:p w:rsidR="00D94F56" w:rsidRPr="00D94F56" w:rsidRDefault="00D94F56" w:rsidP="00D65464">
            <w:pPr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>населения и соблюдения правил общественного порядка силами должностных лиц администрации;</w:t>
            </w:r>
          </w:p>
          <w:p w:rsidR="00D94F56" w:rsidRPr="00D94F56" w:rsidRDefault="00D94F56" w:rsidP="00D65464">
            <w:pPr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>-при необходимости оказания медицинской помощи на воде силами оперативной группы экстренного реагирования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  <w:proofErr w:type="gramStart"/>
            <w:r w:rsidRPr="00D94F56">
              <w:rPr>
                <w:sz w:val="22"/>
                <w:szCs w:val="22"/>
              </w:rPr>
              <w:t>Согласно графика</w:t>
            </w:r>
            <w:proofErr w:type="gramEnd"/>
            <w:r w:rsidRPr="00D94F56">
              <w:rPr>
                <w:sz w:val="22"/>
                <w:szCs w:val="22"/>
              </w:rPr>
              <w:t xml:space="preserve"> дежурства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>Должностные лица администрации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</w:p>
        </w:tc>
      </w:tr>
      <w:tr w:rsidR="00D94F56" w:rsidRPr="0050150E" w:rsidTr="00D654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>Обеспечение наглядной агитации по правилам поведения в местах массового отдыха населения у водных объектов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>С 20.06.2021 г по 01.09.2021 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>Должностные лица администрации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</w:p>
        </w:tc>
      </w:tr>
      <w:tr w:rsidR="00D94F56" w:rsidRPr="0050150E" w:rsidTr="00D654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>Обучение населения правилам поведения и соблюдения безопасности на воде, оказания медицинской помощи потерпевшим, разъяснения всем категориям обучаемых главной причины запрета купания на водных объектах на территории сельсовета - отсутствие для этого оборудованных в соответствии с действующими Правилами мест (пляжей) для купания.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>По программе обучения неработающего населения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>Руководители учреждений, работники администрации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</w:p>
        </w:tc>
      </w:tr>
      <w:tr w:rsidR="00D94F56" w:rsidRPr="0050150E" w:rsidTr="00D654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 xml:space="preserve">Постоянный </w:t>
            </w:r>
            <w:proofErr w:type="gramStart"/>
            <w:r w:rsidRPr="00D94F56">
              <w:rPr>
                <w:sz w:val="22"/>
                <w:szCs w:val="22"/>
              </w:rPr>
              <w:t>контроль за</w:t>
            </w:r>
            <w:proofErr w:type="gramEnd"/>
            <w:r w:rsidRPr="00D94F56">
              <w:rPr>
                <w:sz w:val="22"/>
                <w:szCs w:val="22"/>
              </w:rPr>
              <w:t xml:space="preserve"> санитарным состоянием мест массового отдыха населения у водных объектов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 xml:space="preserve">Постоянно </w:t>
            </w:r>
            <w:proofErr w:type="gramStart"/>
            <w:r w:rsidRPr="00D94F56">
              <w:rPr>
                <w:sz w:val="22"/>
                <w:szCs w:val="22"/>
              </w:rPr>
              <w:t>согласно графика</w:t>
            </w:r>
            <w:proofErr w:type="gramEnd"/>
            <w:r w:rsidRPr="00D94F56">
              <w:rPr>
                <w:sz w:val="22"/>
                <w:szCs w:val="22"/>
              </w:rPr>
              <w:t xml:space="preserve"> </w:t>
            </w:r>
            <w:r w:rsidRPr="00D94F56">
              <w:rPr>
                <w:sz w:val="22"/>
                <w:szCs w:val="22"/>
              </w:rPr>
              <w:lastRenderedPageBreak/>
              <w:t>дежурства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lastRenderedPageBreak/>
              <w:t>Работники администрации и мед</w:t>
            </w:r>
            <w:proofErr w:type="gramStart"/>
            <w:r w:rsidRPr="00D94F56">
              <w:rPr>
                <w:sz w:val="22"/>
                <w:szCs w:val="22"/>
              </w:rPr>
              <w:t>.</w:t>
            </w:r>
            <w:proofErr w:type="gramEnd"/>
            <w:r w:rsidRPr="00D94F56">
              <w:rPr>
                <w:sz w:val="22"/>
                <w:szCs w:val="22"/>
              </w:rPr>
              <w:t xml:space="preserve"> </w:t>
            </w:r>
            <w:proofErr w:type="gramStart"/>
            <w:r w:rsidRPr="00D94F56">
              <w:rPr>
                <w:sz w:val="22"/>
                <w:szCs w:val="22"/>
              </w:rPr>
              <w:lastRenderedPageBreak/>
              <w:t>р</w:t>
            </w:r>
            <w:proofErr w:type="gramEnd"/>
            <w:r w:rsidRPr="00D94F56">
              <w:rPr>
                <w:sz w:val="22"/>
                <w:szCs w:val="22"/>
              </w:rPr>
              <w:t>аботники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</w:p>
        </w:tc>
      </w:tr>
      <w:tr w:rsidR="00D94F56" w:rsidRPr="0050150E" w:rsidTr="00D654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>Учет и анализ несчастных случаев, произошедших на воде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>Азарова Т.Ю.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</w:p>
        </w:tc>
      </w:tr>
      <w:tr w:rsidR="00D94F56" w:rsidRPr="0050150E" w:rsidTr="00D654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>8.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>Рассмотрение на заседании КЧС и ПБ итогов работы по выполнению мероприятий по обеспечению безопасности людей на водных объектах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>август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>Председатель КЧС и ПБ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</w:p>
        </w:tc>
      </w:tr>
    </w:tbl>
    <w:p w:rsidR="00D94F56" w:rsidRDefault="00D94F56" w:rsidP="00D94F56">
      <w:pPr>
        <w:jc w:val="both"/>
        <w:rPr>
          <w:sz w:val="28"/>
          <w:szCs w:val="28"/>
        </w:rPr>
      </w:pPr>
    </w:p>
    <w:p w:rsidR="00D94F56" w:rsidRDefault="00D94F56" w:rsidP="00D94F56"/>
    <w:p w:rsidR="00D94F56" w:rsidRDefault="00D94F56" w:rsidP="00D94F56"/>
    <w:p w:rsidR="00D94F56" w:rsidRDefault="00D94F56" w:rsidP="00D94F56">
      <w:r>
        <w:t>Заместитель главы Георгиевского сельсовета                                        Т.Ю. Азарова</w:t>
      </w:r>
    </w:p>
    <w:p w:rsidR="00D94F56" w:rsidRDefault="00D94F56" w:rsidP="00D94F56"/>
    <w:p w:rsidR="00D94F56" w:rsidRDefault="00D94F56" w:rsidP="00D94F56">
      <w:pPr>
        <w:jc w:val="right"/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D94F56" w:rsidRPr="002F127F" w:rsidTr="00D65464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94F56" w:rsidRPr="002F127F" w:rsidRDefault="00D94F56" w:rsidP="00D65464">
            <w:pPr>
              <w:tabs>
                <w:tab w:val="left" w:pos="426"/>
              </w:tabs>
            </w:pPr>
            <w:r w:rsidRPr="002F127F">
              <w:t xml:space="preserve">Приложение </w:t>
            </w:r>
            <w:r>
              <w:t>2</w:t>
            </w:r>
            <w:r w:rsidRPr="002F127F">
              <w:t xml:space="preserve">                                                                                             к постановлению администрации                                                                                            Георгиевского сельсовета </w:t>
            </w:r>
          </w:p>
          <w:p w:rsidR="00D94F56" w:rsidRPr="002F127F" w:rsidRDefault="00D94F56" w:rsidP="00D65464">
            <w:pPr>
              <w:tabs>
                <w:tab w:val="left" w:pos="426"/>
              </w:tabs>
            </w:pPr>
            <w:proofErr w:type="spellStart"/>
            <w:r w:rsidRPr="002F127F">
              <w:t>Канского</w:t>
            </w:r>
            <w:proofErr w:type="spellEnd"/>
            <w:r w:rsidRPr="002F127F">
              <w:t xml:space="preserve"> района                                                                                            Красноярского края                                                                                            от</w:t>
            </w:r>
            <w:r>
              <w:t>17</w:t>
            </w:r>
            <w:r w:rsidRPr="002F127F">
              <w:t>.06.2021 г. № 3</w:t>
            </w:r>
            <w:r>
              <w:t>4</w:t>
            </w:r>
            <w:r w:rsidRPr="002F127F">
              <w:t>-п</w:t>
            </w:r>
          </w:p>
        </w:tc>
      </w:tr>
    </w:tbl>
    <w:p w:rsidR="00D94F56" w:rsidRPr="004C4230" w:rsidRDefault="00D94F56" w:rsidP="00D94F56"/>
    <w:p w:rsidR="00D94F56" w:rsidRPr="004C4230" w:rsidRDefault="00D94F56" w:rsidP="00D94F56">
      <w:pPr>
        <w:jc w:val="center"/>
      </w:pPr>
    </w:p>
    <w:p w:rsidR="00D94F56" w:rsidRDefault="00D94F56" w:rsidP="00D94F56">
      <w:pPr>
        <w:jc w:val="center"/>
      </w:pPr>
    </w:p>
    <w:p w:rsidR="00D94F56" w:rsidRDefault="00D94F56" w:rsidP="00D94F56">
      <w:pPr>
        <w:jc w:val="center"/>
      </w:pPr>
      <w:r>
        <w:t>СПИСОК</w:t>
      </w:r>
    </w:p>
    <w:p w:rsidR="00D94F56" w:rsidRDefault="00D94F56" w:rsidP="00D94F56">
      <w:pPr>
        <w:jc w:val="center"/>
      </w:pPr>
      <w:r>
        <w:t xml:space="preserve">маневренной группы экстренного реагирования </w:t>
      </w:r>
      <w:proofErr w:type="gramStart"/>
      <w:r>
        <w:t>по</w:t>
      </w:r>
      <w:proofErr w:type="gramEnd"/>
      <w:r>
        <w:t xml:space="preserve"> </w:t>
      </w:r>
    </w:p>
    <w:p w:rsidR="00D94F56" w:rsidRDefault="00D94F56" w:rsidP="00D94F56">
      <w:pPr>
        <w:jc w:val="center"/>
      </w:pPr>
      <w:r>
        <w:t xml:space="preserve">обеспечению безопасности населения на водных объектах </w:t>
      </w:r>
    </w:p>
    <w:p w:rsidR="00D94F56" w:rsidRDefault="00D94F56" w:rsidP="00D94F56">
      <w:pPr>
        <w:jc w:val="center"/>
      </w:pPr>
      <w:r>
        <w:t>Георгиевского сельсовета в летний период 2021 года</w:t>
      </w:r>
    </w:p>
    <w:p w:rsidR="00D94F56" w:rsidRDefault="00D94F56" w:rsidP="00D94F56">
      <w:pPr>
        <w:jc w:val="center"/>
      </w:pPr>
    </w:p>
    <w:p w:rsidR="00D94F56" w:rsidRDefault="00D94F56" w:rsidP="00D94F5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821"/>
        <w:gridCol w:w="4627"/>
      </w:tblGrid>
      <w:tr w:rsidR="00D94F56" w:rsidRPr="00D94F56" w:rsidTr="00D654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 xml:space="preserve">№ </w:t>
            </w:r>
            <w:proofErr w:type="gramStart"/>
            <w:r w:rsidRPr="00D94F56">
              <w:rPr>
                <w:sz w:val="22"/>
                <w:szCs w:val="22"/>
              </w:rPr>
              <w:t>п</w:t>
            </w:r>
            <w:proofErr w:type="gramEnd"/>
            <w:r w:rsidRPr="00D94F56">
              <w:rPr>
                <w:sz w:val="22"/>
                <w:szCs w:val="22"/>
              </w:rPr>
              <w:t>/п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>Фамилия имя отчество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>Занимаемая должность</w:t>
            </w:r>
          </w:p>
        </w:tc>
      </w:tr>
      <w:tr w:rsidR="00D94F56" w:rsidRPr="00D94F56" w:rsidTr="00D654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jc w:val="center"/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>Панарин Сергей Владимирович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>Глава сельсовета</w:t>
            </w:r>
          </w:p>
        </w:tc>
      </w:tr>
      <w:tr w:rsidR="00D94F56" w:rsidRPr="00D94F56" w:rsidTr="00D654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jc w:val="center"/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>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>Азарова Татьяна Юрьевна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>Заместитель главы Георгиевского сельсовета</w:t>
            </w:r>
          </w:p>
        </w:tc>
      </w:tr>
      <w:tr w:rsidR="00D94F56" w:rsidRPr="00D94F56" w:rsidTr="00D654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jc w:val="center"/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>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  <w:proofErr w:type="spellStart"/>
            <w:r w:rsidRPr="00D94F56">
              <w:rPr>
                <w:sz w:val="22"/>
                <w:szCs w:val="22"/>
              </w:rPr>
              <w:t>Султанбекова</w:t>
            </w:r>
            <w:proofErr w:type="spellEnd"/>
            <w:r w:rsidRPr="00D94F56">
              <w:rPr>
                <w:sz w:val="22"/>
                <w:szCs w:val="22"/>
              </w:rPr>
              <w:t xml:space="preserve"> Надежда Павловна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 xml:space="preserve">Зав. </w:t>
            </w:r>
            <w:proofErr w:type="gramStart"/>
            <w:r w:rsidRPr="00D94F56">
              <w:rPr>
                <w:sz w:val="22"/>
                <w:szCs w:val="22"/>
              </w:rPr>
              <w:t>Георгиевским</w:t>
            </w:r>
            <w:proofErr w:type="gramEnd"/>
            <w:r w:rsidRPr="00D94F56">
              <w:rPr>
                <w:sz w:val="22"/>
                <w:szCs w:val="22"/>
              </w:rPr>
              <w:t xml:space="preserve"> ФАП</w:t>
            </w:r>
          </w:p>
        </w:tc>
      </w:tr>
      <w:tr w:rsidR="00D94F56" w:rsidRPr="00D94F56" w:rsidTr="00D654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jc w:val="center"/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>4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  <w:proofErr w:type="spellStart"/>
            <w:r w:rsidRPr="00D94F56">
              <w:rPr>
                <w:sz w:val="22"/>
                <w:szCs w:val="22"/>
              </w:rPr>
              <w:t>Хорец</w:t>
            </w:r>
            <w:proofErr w:type="spellEnd"/>
            <w:r w:rsidRPr="00D94F56">
              <w:rPr>
                <w:sz w:val="22"/>
                <w:szCs w:val="22"/>
              </w:rPr>
              <w:t xml:space="preserve"> Юлия Петровна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>Зав. С-Александровским ФАП</w:t>
            </w:r>
          </w:p>
        </w:tc>
      </w:tr>
      <w:tr w:rsidR="00D94F56" w:rsidRPr="00D94F56" w:rsidTr="00D654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jc w:val="center"/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>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  <w:proofErr w:type="spellStart"/>
            <w:r w:rsidRPr="00D94F56">
              <w:rPr>
                <w:sz w:val="22"/>
                <w:szCs w:val="22"/>
              </w:rPr>
              <w:t>Живлюк</w:t>
            </w:r>
            <w:proofErr w:type="spellEnd"/>
            <w:r w:rsidRPr="00D94F56">
              <w:rPr>
                <w:sz w:val="22"/>
                <w:szCs w:val="22"/>
              </w:rPr>
              <w:t xml:space="preserve"> Галина Владимировна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 xml:space="preserve">Зав. </w:t>
            </w:r>
            <w:proofErr w:type="gramStart"/>
            <w:r w:rsidRPr="00D94F56">
              <w:rPr>
                <w:sz w:val="22"/>
                <w:szCs w:val="22"/>
              </w:rPr>
              <w:t>Ивановским</w:t>
            </w:r>
            <w:proofErr w:type="gramEnd"/>
            <w:r w:rsidRPr="00D94F56">
              <w:rPr>
                <w:sz w:val="22"/>
                <w:szCs w:val="22"/>
              </w:rPr>
              <w:t xml:space="preserve"> ФАП</w:t>
            </w:r>
          </w:p>
        </w:tc>
      </w:tr>
      <w:tr w:rsidR="00D94F56" w:rsidRPr="00D94F56" w:rsidTr="00D654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jc w:val="center"/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>6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  <w:proofErr w:type="spellStart"/>
            <w:r w:rsidRPr="00D94F56">
              <w:rPr>
                <w:sz w:val="22"/>
                <w:szCs w:val="22"/>
              </w:rPr>
              <w:t>Ракова</w:t>
            </w:r>
            <w:proofErr w:type="spellEnd"/>
            <w:r w:rsidRPr="00D94F56">
              <w:rPr>
                <w:sz w:val="22"/>
                <w:szCs w:val="22"/>
              </w:rPr>
              <w:t xml:space="preserve"> Ирина Владимировна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>Директор МБОУ «Георгиевская СОШ»</w:t>
            </w:r>
          </w:p>
        </w:tc>
      </w:tr>
      <w:tr w:rsidR="00D94F56" w:rsidRPr="00D94F56" w:rsidTr="00D654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jc w:val="center"/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>7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  <w:proofErr w:type="spellStart"/>
            <w:r w:rsidRPr="00D94F56">
              <w:rPr>
                <w:sz w:val="22"/>
                <w:szCs w:val="22"/>
              </w:rPr>
              <w:t>Ренц</w:t>
            </w:r>
            <w:proofErr w:type="spellEnd"/>
            <w:r w:rsidRPr="00D94F56">
              <w:rPr>
                <w:sz w:val="22"/>
                <w:szCs w:val="22"/>
              </w:rPr>
              <w:t xml:space="preserve"> Яков Александрович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56" w:rsidRPr="00D94F56" w:rsidRDefault="00D94F56" w:rsidP="00D65464">
            <w:pPr>
              <w:rPr>
                <w:sz w:val="22"/>
                <w:szCs w:val="22"/>
              </w:rPr>
            </w:pPr>
            <w:r w:rsidRPr="00D94F56">
              <w:rPr>
                <w:sz w:val="22"/>
                <w:szCs w:val="22"/>
              </w:rPr>
              <w:t>Участковый уполномоченный</w:t>
            </w:r>
          </w:p>
        </w:tc>
      </w:tr>
    </w:tbl>
    <w:p w:rsidR="00D94F56" w:rsidRPr="00D94F56" w:rsidRDefault="00D94F56" w:rsidP="00D94F56">
      <w:pPr>
        <w:rPr>
          <w:sz w:val="22"/>
          <w:szCs w:val="22"/>
        </w:rPr>
      </w:pPr>
    </w:p>
    <w:p w:rsidR="00CB5B61" w:rsidRDefault="00CB5B61" w:rsidP="00F011FB">
      <w:pPr>
        <w:spacing w:before="100" w:beforeAutospacing="1"/>
        <w:jc w:val="both"/>
        <w:rPr>
          <w:sz w:val="20"/>
          <w:szCs w:val="20"/>
        </w:rPr>
      </w:pPr>
    </w:p>
    <w:p w:rsidR="00D94F56" w:rsidRDefault="00D94F56" w:rsidP="00F011FB">
      <w:pPr>
        <w:spacing w:before="100" w:beforeAutospacing="1"/>
        <w:jc w:val="both"/>
        <w:rPr>
          <w:sz w:val="20"/>
          <w:szCs w:val="20"/>
        </w:rPr>
      </w:pPr>
    </w:p>
    <w:p w:rsidR="00D94F56" w:rsidRDefault="00D94F56" w:rsidP="00F011FB">
      <w:pPr>
        <w:spacing w:before="100" w:beforeAutospacing="1"/>
        <w:jc w:val="both"/>
        <w:rPr>
          <w:sz w:val="20"/>
          <w:szCs w:val="20"/>
        </w:rPr>
      </w:pPr>
    </w:p>
    <w:p w:rsidR="00D94F56" w:rsidRDefault="00D94F56" w:rsidP="00F011FB">
      <w:pPr>
        <w:spacing w:before="100" w:beforeAutospacing="1"/>
        <w:jc w:val="both"/>
        <w:rPr>
          <w:sz w:val="20"/>
          <w:szCs w:val="20"/>
        </w:rPr>
      </w:pPr>
      <w:bookmarkStart w:id="0" w:name="_GoBack"/>
      <w:bookmarkEnd w:id="0"/>
    </w:p>
    <w:p w:rsidR="00A71FCF" w:rsidRPr="001E47FE" w:rsidRDefault="00567937" w:rsidP="00F011FB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5F1C37">
      <w:footerReference w:type="default" r:id="rId8"/>
      <w:footerReference w:type="firs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A8D" w:rsidRDefault="00745A8D" w:rsidP="00D6769D">
      <w:r>
        <w:separator/>
      </w:r>
    </w:p>
  </w:endnote>
  <w:endnote w:type="continuationSeparator" w:id="0">
    <w:p w:rsidR="00745A8D" w:rsidRDefault="00745A8D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302" w:rsidRDefault="005C41AB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4F56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302" w:rsidRDefault="00715302">
    <w:pPr>
      <w:pStyle w:val="a3"/>
      <w:jc w:val="right"/>
    </w:pPr>
  </w:p>
  <w:p w:rsidR="00715302" w:rsidRDefault="0071530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A8D" w:rsidRDefault="00745A8D" w:rsidP="00D6769D">
      <w:r>
        <w:separator/>
      </w:r>
    </w:p>
  </w:footnote>
  <w:footnote w:type="continuationSeparator" w:id="0">
    <w:p w:rsidR="00745A8D" w:rsidRDefault="00745A8D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765"/>
    <w:multiLevelType w:val="multilevel"/>
    <w:tmpl w:val="5E6A91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2160"/>
      </w:pPr>
      <w:rPr>
        <w:rFonts w:hint="default"/>
      </w:rPr>
    </w:lvl>
  </w:abstractNum>
  <w:abstractNum w:abstractNumId="1">
    <w:nsid w:val="02BD299A"/>
    <w:multiLevelType w:val="hybridMultilevel"/>
    <w:tmpl w:val="7B94754C"/>
    <w:lvl w:ilvl="0" w:tplc="4D6E058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84A4299"/>
    <w:multiLevelType w:val="multilevel"/>
    <w:tmpl w:val="087855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2160"/>
      </w:pPr>
      <w:rPr>
        <w:rFonts w:hint="default"/>
      </w:rPr>
    </w:lvl>
  </w:abstractNum>
  <w:abstractNum w:abstractNumId="3">
    <w:nsid w:val="20D719BF"/>
    <w:multiLevelType w:val="hybridMultilevel"/>
    <w:tmpl w:val="577E1000"/>
    <w:lvl w:ilvl="0" w:tplc="19EA99B4">
      <w:start w:val="2"/>
      <w:numFmt w:val="decimal"/>
      <w:lvlText w:val="%1."/>
      <w:lvlJc w:val="left"/>
      <w:pPr>
        <w:ind w:left="2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120960">
      <w:start w:val="1"/>
      <w:numFmt w:val="lowerLetter"/>
      <w:lvlText w:val="%2"/>
      <w:lvlJc w:val="left"/>
      <w:pPr>
        <w:ind w:left="3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870A29A">
      <w:start w:val="1"/>
      <w:numFmt w:val="lowerRoman"/>
      <w:lvlText w:val="%3"/>
      <w:lvlJc w:val="left"/>
      <w:pPr>
        <w:ind w:left="3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F2E4A7C">
      <w:start w:val="1"/>
      <w:numFmt w:val="decimal"/>
      <w:lvlText w:val="%4"/>
      <w:lvlJc w:val="left"/>
      <w:pPr>
        <w:ind w:left="4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73AA2A4">
      <w:start w:val="1"/>
      <w:numFmt w:val="lowerLetter"/>
      <w:lvlText w:val="%5"/>
      <w:lvlJc w:val="left"/>
      <w:pPr>
        <w:ind w:left="5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3F48906">
      <w:start w:val="1"/>
      <w:numFmt w:val="lowerRoman"/>
      <w:lvlText w:val="%6"/>
      <w:lvlJc w:val="left"/>
      <w:pPr>
        <w:ind w:left="6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03A6BF2">
      <w:start w:val="1"/>
      <w:numFmt w:val="decimal"/>
      <w:lvlText w:val="%7"/>
      <w:lvlJc w:val="left"/>
      <w:pPr>
        <w:ind w:left="6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2CC4446">
      <w:start w:val="1"/>
      <w:numFmt w:val="lowerLetter"/>
      <w:lvlText w:val="%8"/>
      <w:lvlJc w:val="left"/>
      <w:pPr>
        <w:ind w:left="7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15A899A">
      <w:start w:val="1"/>
      <w:numFmt w:val="lowerRoman"/>
      <w:lvlText w:val="%9"/>
      <w:lvlJc w:val="left"/>
      <w:pPr>
        <w:ind w:left="8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554D1D"/>
    <w:multiLevelType w:val="hybridMultilevel"/>
    <w:tmpl w:val="72582E2A"/>
    <w:lvl w:ilvl="0" w:tplc="56FA125A">
      <w:start w:val="1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387F0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3AE958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1F4F4E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11454A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A4266D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1789EE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6DE91E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376418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60A29A1"/>
    <w:multiLevelType w:val="hybridMultilevel"/>
    <w:tmpl w:val="A044C97A"/>
    <w:lvl w:ilvl="0" w:tplc="E8A22066">
      <w:start w:val="1"/>
      <w:numFmt w:val="decimal"/>
      <w:lvlText w:val="%1)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C281F8">
      <w:start w:val="1"/>
      <w:numFmt w:val="lowerLetter"/>
      <w:lvlText w:val="%2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2CC406">
      <w:start w:val="1"/>
      <w:numFmt w:val="lowerRoman"/>
      <w:lvlText w:val="%3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D42F8A4">
      <w:start w:val="1"/>
      <w:numFmt w:val="decimal"/>
      <w:lvlText w:val="%4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49CC25C">
      <w:start w:val="1"/>
      <w:numFmt w:val="lowerLetter"/>
      <w:lvlText w:val="%5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7D88F5C">
      <w:start w:val="1"/>
      <w:numFmt w:val="lowerRoman"/>
      <w:lvlText w:val="%6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39E942A">
      <w:start w:val="1"/>
      <w:numFmt w:val="decimal"/>
      <w:lvlText w:val="%7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35002A4">
      <w:start w:val="1"/>
      <w:numFmt w:val="lowerLetter"/>
      <w:lvlText w:val="%8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964586A">
      <w:start w:val="1"/>
      <w:numFmt w:val="lowerRoman"/>
      <w:lvlText w:val="%9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2BC3127"/>
    <w:multiLevelType w:val="hybridMultilevel"/>
    <w:tmpl w:val="B7FEFB42"/>
    <w:lvl w:ilvl="0" w:tplc="04190011">
      <w:start w:val="1"/>
      <w:numFmt w:val="decimal"/>
      <w:lvlText w:val="%1)"/>
      <w:lvlJc w:val="left"/>
      <w:pPr>
        <w:ind w:left="2232" w:hanging="360"/>
      </w:pPr>
    </w:lvl>
    <w:lvl w:ilvl="1" w:tplc="04190019" w:tentative="1">
      <w:start w:val="1"/>
      <w:numFmt w:val="lowerLetter"/>
      <w:lvlText w:val="%2."/>
      <w:lvlJc w:val="left"/>
      <w:pPr>
        <w:ind w:left="2952" w:hanging="360"/>
      </w:pPr>
    </w:lvl>
    <w:lvl w:ilvl="2" w:tplc="0419001B" w:tentative="1">
      <w:start w:val="1"/>
      <w:numFmt w:val="lowerRoman"/>
      <w:lvlText w:val="%3."/>
      <w:lvlJc w:val="right"/>
      <w:pPr>
        <w:ind w:left="3672" w:hanging="180"/>
      </w:pPr>
    </w:lvl>
    <w:lvl w:ilvl="3" w:tplc="0419000F" w:tentative="1">
      <w:start w:val="1"/>
      <w:numFmt w:val="decimal"/>
      <w:lvlText w:val="%4."/>
      <w:lvlJc w:val="left"/>
      <w:pPr>
        <w:ind w:left="4392" w:hanging="360"/>
      </w:pPr>
    </w:lvl>
    <w:lvl w:ilvl="4" w:tplc="04190019" w:tentative="1">
      <w:start w:val="1"/>
      <w:numFmt w:val="lowerLetter"/>
      <w:lvlText w:val="%5."/>
      <w:lvlJc w:val="left"/>
      <w:pPr>
        <w:ind w:left="5112" w:hanging="360"/>
      </w:pPr>
    </w:lvl>
    <w:lvl w:ilvl="5" w:tplc="0419001B" w:tentative="1">
      <w:start w:val="1"/>
      <w:numFmt w:val="lowerRoman"/>
      <w:lvlText w:val="%6."/>
      <w:lvlJc w:val="right"/>
      <w:pPr>
        <w:ind w:left="5832" w:hanging="180"/>
      </w:pPr>
    </w:lvl>
    <w:lvl w:ilvl="6" w:tplc="0419000F" w:tentative="1">
      <w:start w:val="1"/>
      <w:numFmt w:val="decimal"/>
      <w:lvlText w:val="%7."/>
      <w:lvlJc w:val="left"/>
      <w:pPr>
        <w:ind w:left="6552" w:hanging="360"/>
      </w:pPr>
    </w:lvl>
    <w:lvl w:ilvl="7" w:tplc="04190019" w:tentative="1">
      <w:start w:val="1"/>
      <w:numFmt w:val="lowerLetter"/>
      <w:lvlText w:val="%8."/>
      <w:lvlJc w:val="left"/>
      <w:pPr>
        <w:ind w:left="7272" w:hanging="360"/>
      </w:pPr>
    </w:lvl>
    <w:lvl w:ilvl="8" w:tplc="041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588A7223"/>
    <w:multiLevelType w:val="hybridMultilevel"/>
    <w:tmpl w:val="2F925F1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5A6F2B51"/>
    <w:multiLevelType w:val="multilevel"/>
    <w:tmpl w:val="3574F00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3C301CA"/>
    <w:multiLevelType w:val="hybridMultilevel"/>
    <w:tmpl w:val="E3E8E066"/>
    <w:lvl w:ilvl="0" w:tplc="2CEA70D0">
      <w:start w:val="1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728BBA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A7C3AB8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31891C4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77810D6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0280DA0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2900C06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E3C36BC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982BBBA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4460D4A"/>
    <w:multiLevelType w:val="hybridMultilevel"/>
    <w:tmpl w:val="FA2283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2A0CEC"/>
    <w:multiLevelType w:val="hybridMultilevel"/>
    <w:tmpl w:val="049C3BEA"/>
    <w:lvl w:ilvl="0" w:tplc="1390BB00">
      <w:start w:val="1"/>
      <w:numFmt w:val="decimal"/>
      <w:lvlText w:val="%1)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0252C6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5BAF914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D961BCE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7EAAE9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C207F20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59C7C3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C60C112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61EEED8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F632F0"/>
    <w:multiLevelType w:val="multilevel"/>
    <w:tmpl w:val="AFD868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216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6"/>
  </w:num>
  <w:num w:numId="8">
    <w:abstractNumId w:val="10"/>
  </w:num>
  <w:num w:numId="9">
    <w:abstractNumId w:val="2"/>
  </w:num>
  <w:num w:numId="10">
    <w:abstractNumId w:val="0"/>
  </w:num>
  <w:num w:numId="11">
    <w:abstractNumId w:val="12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6F72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37528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5DCF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3F5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450A"/>
    <w:rsid w:val="002C5281"/>
    <w:rsid w:val="002C5A17"/>
    <w:rsid w:val="002C7177"/>
    <w:rsid w:val="002C7CF2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3EB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6389"/>
    <w:rsid w:val="00337A7C"/>
    <w:rsid w:val="0034014B"/>
    <w:rsid w:val="0034059E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7C7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60"/>
    <w:rsid w:val="004054E4"/>
    <w:rsid w:val="00405C4B"/>
    <w:rsid w:val="004067F7"/>
    <w:rsid w:val="00413FF3"/>
    <w:rsid w:val="004141D3"/>
    <w:rsid w:val="00414B05"/>
    <w:rsid w:val="00414C06"/>
    <w:rsid w:val="004157FF"/>
    <w:rsid w:val="00415A89"/>
    <w:rsid w:val="004162F4"/>
    <w:rsid w:val="0041724C"/>
    <w:rsid w:val="004175FB"/>
    <w:rsid w:val="004178B7"/>
    <w:rsid w:val="0041792E"/>
    <w:rsid w:val="00420411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0804"/>
    <w:rsid w:val="00442436"/>
    <w:rsid w:val="00442948"/>
    <w:rsid w:val="00444413"/>
    <w:rsid w:val="00444C80"/>
    <w:rsid w:val="004502C4"/>
    <w:rsid w:val="004514DF"/>
    <w:rsid w:val="00451CEB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873AA"/>
    <w:rsid w:val="0049068E"/>
    <w:rsid w:val="004906BC"/>
    <w:rsid w:val="00491287"/>
    <w:rsid w:val="004922E7"/>
    <w:rsid w:val="0049279D"/>
    <w:rsid w:val="004957FC"/>
    <w:rsid w:val="00496386"/>
    <w:rsid w:val="004A0121"/>
    <w:rsid w:val="004A0707"/>
    <w:rsid w:val="004A177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082"/>
    <w:rsid w:val="004C41BB"/>
    <w:rsid w:val="004C4782"/>
    <w:rsid w:val="004C5724"/>
    <w:rsid w:val="004C5778"/>
    <w:rsid w:val="004C595B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88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1734F"/>
    <w:rsid w:val="00520CA6"/>
    <w:rsid w:val="00520CDD"/>
    <w:rsid w:val="00521516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482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40E6"/>
    <w:rsid w:val="005B5708"/>
    <w:rsid w:val="005B5D61"/>
    <w:rsid w:val="005B6D93"/>
    <w:rsid w:val="005B6E90"/>
    <w:rsid w:val="005B77A7"/>
    <w:rsid w:val="005C0776"/>
    <w:rsid w:val="005C0B6E"/>
    <w:rsid w:val="005C1CDC"/>
    <w:rsid w:val="005C3843"/>
    <w:rsid w:val="005C41AB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52E9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2B84"/>
    <w:rsid w:val="00663969"/>
    <w:rsid w:val="00663E69"/>
    <w:rsid w:val="00664DD1"/>
    <w:rsid w:val="0066508E"/>
    <w:rsid w:val="00665A5D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D93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3927"/>
    <w:rsid w:val="006E4001"/>
    <w:rsid w:val="006E400F"/>
    <w:rsid w:val="006E57D5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302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56FC"/>
    <w:rsid w:val="0073602C"/>
    <w:rsid w:val="00736882"/>
    <w:rsid w:val="00736FFE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5A8D"/>
    <w:rsid w:val="00746078"/>
    <w:rsid w:val="00746A47"/>
    <w:rsid w:val="00747AF0"/>
    <w:rsid w:val="0075061B"/>
    <w:rsid w:val="0075106B"/>
    <w:rsid w:val="00751F6D"/>
    <w:rsid w:val="007523E4"/>
    <w:rsid w:val="00752A2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0D8D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370C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C08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5B50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88A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86753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442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4D4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2D35"/>
    <w:rsid w:val="00984404"/>
    <w:rsid w:val="00986A58"/>
    <w:rsid w:val="009879F0"/>
    <w:rsid w:val="00990180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1CFA"/>
    <w:rsid w:val="00A22EFF"/>
    <w:rsid w:val="00A230DC"/>
    <w:rsid w:val="00A25845"/>
    <w:rsid w:val="00A26035"/>
    <w:rsid w:val="00A30000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36C38"/>
    <w:rsid w:val="00A40E7B"/>
    <w:rsid w:val="00A433AE"/>
    <w:rsid w:val="00A433E1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72D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0713D"/>
    <w:rsid w:val="00B10D88"/>
    <w:rsid w:val="00B11487"/>
    <w:rsid w:val="00B11730"/>
    <w:rsid w:val="00B11876"/>
    <w:rsid w:val="00B12B05"/>
    <w:rsid w:val="00B1394E"/>
    <w:rsid w:val="00B13C10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522"/>
    <w:rsid w:val="00B51707"/>
    <w:rsid w:val="00B51F6F"/>
    <w:rsid w:val="00B5246C"/>
    <w:rsid w:val="00B52C22"/>
    <w:rsid w:val="00B542EE"/>
    <w:rsid w:val="00B5462D"/>
    <w:rsid w:val="00B54E6D"/>
    <w:rsid w:val="00B57BFF"/>
    <w:rsid w:val="00B57F58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9D6"/>
    <w:rsid w:val="00B9108E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60"/>
    <w:rsid w:val="00BF0ECB"/>
    <w:rsid w:val="00BF1623"/>
    <w:rsid w:val="00BF1C52"/>
    <w:rsid w:val="00BF33D3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475E0"/>
    <w:rsid w:val="00C501D5"/>
    <w:rsid w:val="00C50ED5"/>
    <w:rsid w:val="00C519E6"/>
    <w:rsid w:val="00C51AFA"/>
    <w:rsid w:val="00C52330"/>
    <w:rsid w:val="00C53699"/>
    <w:rsid w:val="00C55FC1"/>
    <w:rsid w:val="00C602E4"/>
    <w:rsid w:val="00C6060F"/>
    <w:rsid w:val="00C607D7"/>
    <w:rsid w:val="00C616B0"/>
    <w:rsid w:val="00C63389"/>
    <w:rsid w:val="00C63AC5"/>
    <w:rsid w:val="00C6515A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1AC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388"/>
    <w:rsid w:val="00CA7A6A"/>
    <w:rsid w:val="00CB0296"/>
    <w:rsid w:val="00CB0C8E"/>
    <w:rsid w:val="00CB1004"/>
    <w:rsid w:val="00CB3523"/>
    <w:rsid w:val="00CB45EE"/>
    <w:rsid w:val="00CB4644"/>
    <w:rsid w:val="00CB4682"/>
    <w:rsid w:val="00CB473F"/>
    <w:rsid w:val="00CB5B61"/>
    <w:rsid w:val="00CB685B"/>
    <w:rsid w:val="00CB6870"/>
    <w:rsid w:val="00CB7CA3"/>
    <w:rsid w:val="00CC1476"/>
    <w:rsid w:val="00CC16A8"/>
    <w:rsid w:val="00CC16BE"/>
    <w:rsid w:val="00CC17D6"/>
    <w:rsid w:val="00CC1BA8"/>
    <w:rsid w:val="00CC29FC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3304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458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4F56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5F8A"/>
    <w:rsid w:val="00DB684F"/>
    <w:rsid w:val="00DB76C3"/>
    <w:rsid w:val="00DB7C1A"/>
    <w:rsid w:val="00DC0360"/>
    <w:rsid w:val="00DC0994"/>
    <w:rsid w:val="00DC0EBF"/>
    <w:rsid w:val="00DC288D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063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2D1B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3798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1A12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1">
    <w:name w:val="Table Grid"/>
    <w:basedOn w:val="a1"/>
    <w:uiPriority w:val="59"/>
    <w:rsid w:val="00803C0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0"/>
    <w:rsid w:val="002963F5"/>
  </w:style>
  <w:style w:type="character" w:styleId="aff3">
    <w:name w:val="FollowedHyperlink"/>
    <w:uiPriority w:val="99"/>
    <w:unhideWhenUsed/>
    <w:rsid w:val="002963F5"/>
    <w:rPr>
      <w:color w:val="800080"/>
      <w:u w:val="single"/>
    </w:rPr>
  </w:style>
  <w:style w:type="paragraph" w:customStyle="1" w:styleId="msonormal0">
    <w:name w:val="msonormal"/>
    <w:basedOn w:val="a"/>
    <w:rsid w:val="002963F5"/>
    <w:pPr>
      <w:spacing w:before="100" w:beforeAutospacing="1" w:after="100" w:afterAutospacing="1"/>
    </w:pPr>
  </w:style>
  <w:style w:type="paragraph" w:customStyle="1" w:styleId="xl66">
    <w:name w:val="xl66"/>
    <w:basedOn w:val="a"/>
    <w:rsid w:val="002963F5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2963F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2963F5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2963F5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2963F5"/>
    <w:pPr>
      <w:spacing w:before="100" w:beforeAutospacing="1" w:after="100" w:afterAutospacing="1"/>
    </w:pPr>
  </w:style>
  <w:style w:type="paragraph" w:customStyle="1" w:styleId="xl71">
    <w:name w:val="xl71"/>
    <w:basedOn w:val="a"/>
    <w:rsid w:val="002963F5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2963F5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2963F5"/>
    <w:pP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2963F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rsid w:val="002963F5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963F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963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296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296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2963F5"/>
    <w:pPr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2963F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3">
    <w:name w:val="xl93"/>
    <w:basedOn w:val="a"/>
    <w:rsid w:val="002963F5"/>
    <w:pP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2963F5"/>
    <w:pPr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2963F5"/>
    <w:pP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2963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2963F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296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2963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2963F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2963F5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rsid w:val="002963F5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rsid w:val="002963F5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5">
    <w:name w:val="xl65"/>
    <w:basedOn w:val="a"/>
    <w:rsid w:val="002963F5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Standard">
    <w:name w:val="Standard"/>
    <w:rsid w:val="00982D35"/>
    <w:pPr>
      <w:suppressAutoHyphens/>
      <w:autoSpaceDN w:val="0"/>
      <w:textAlignment w:val="baseline"/>
    </w:pPr>
    <w:rPr>
      <w:kern w:val="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123</cp:revision>
  <cp:lastPrinted>2021-06-17T08:47:00Z</cp:lastPrinted>
  <dcterms:created xsi:type="dcterms:W3CDTF">2015-02-24T04:33:00Z</dcterms:created>
  <dcterms:modified xsi:type="dcterms:W3CDTF">2021-06-17T08:48:00Z</dcterms:modified>
</cp:coreProperties>
</file>