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5D443E">
        <w:t>25</w:t>
      </w:r>
      <w:r w:rsidR="004A0406">
        <w:t xml:space="preserve"> </w:t>
      </w:r>
      <w:r w:rsidR="009D433B">
        <w:t>дека</w:t>
      </w:r>
      <w:r w:rsidR="00852AB6">
        <w:t>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112CA">
        <w:t>4</w:t>
      </w:r>
      <w:r w:rsidR="005D443E">
        <w:t>5</w:t>
      </w:r>
    </w:p>
    <w:p w:rsidR="00BE4B4F" w:rsidRPr="00A81BE9" w:rsidRDefault="00BE4B4F" w:rsidP="005F22A7">
      <w:pPr>
        <w:jc w:val="center"/>
        <w:rPr>
          <w:rFonts w:eastAsia="Calibri"/>
          <w:lang w:eastAsia="en-US"/>
        </w:rPr>
      </w:pPr>
    </w:p>
    <w:p w:rsidR="00C20DD5" w:rsidRPr="003018EE" w:rsidRDefault="00C20DD5" w:rsidP="00C20DD5">
      <w:pPr>
        <w:contextualSpacing/>
        <w:jc w:val="center"/>
      </w:pPr>
      <w:r w:rsidRPr="003018EE">
        <w:t>АДМИНИСТРАЦИЯ ГЕОРГИЕВСКОГО СЕЛЬСОВЕТА</w:t>
      </w:r>
    </w:p>
    <w:p w:rsidR="00C20DD5" w:rsidRPr="003018EE" w:rsidRDefault="00C20DD5" w:rsidP="00C20DD5">
      <w:pPr>
        <w:contextualSpacing/>
        <w:jc w:val="center"/>
      </w:pPr>
      <w:r w:rsidRPr="003018EE">
        <w:t>КАНСКОГО РАЙОНА КРАСНОЯРСКОГО КРАЯ</w:t>
      </w:r>
    </w:p>
    <w:p w:rsidR="00C20DD5" w:rsidRPr="003018EE" w:rsidRDefault="00C20DD5" w:rsidP="00C20DD5">
      <w:pPr>
        <w:contextualSpacing/>
        <w:jc w:val="center"/>
      </w:pPr>
    </w:p>
    <w:p w:rsidR="00C20DD5" w:rsidRPr="003018EE" w:rsidRDefault="00C20DD5" w:rsidP="00C20DD5">
      <w:pPr>
        <w:contextualSpacing/>
        <w:jc w:val="center"/>
      </w:pPr>
      <w:r w:rsidRPr="003018EE">
        <w:t>ПОСТАНОВЛЕНИЕ</w:t>
      </w:r>
    </w:p>
    <w:p w:rsidR="00C20DD5" w:rsidRPr="003018EE" w:rsidRDefault="00C20DD5" w:rsidP="00C20DD5">
      <w:pPr>
        <w:autoSpaceDE w:val="0"/>
        <w:autoSpaceDN w:val="0"/>
        <w:adjustRightInd w:val="0"/>
        <w:ind w:right="-1"/>
        <w:rPr>
          <w:bCs/>
        </w:rPr>
      </w:pPr>
    </w:p>
    <w:p w:rsidR="00C20DD5" w:rsidRPr="003018EE" w:rsidRDefault="00C20DD5" w:rsidP="00C20DD5">
      <w:pPr>
        <w:tabs>
          <w:tab w:val="center" w:pos="4678"/>
          <w:tab w:val="left" w:pos="8130"/>
        </w:tabs>
        <w:autoSpaceDE w:val="0"/>
        <w:autoSpaceDN w:val="0"/>
        <w:adjustRightInd w:val="0"/>
        <w:ind w:right="-1"/>
        <w:rPr>
          <w:rFonts w:eastAsia="Arial Unicode MS"/>
          <w:kern w:val="1"/>
          <w:lang w:eastAsia="hi-IN" w:bidi="hi-IN"/>
        </w:rPr>
      </w:pPr>
      <w:r w:rsidRPr="003018EE">
        <w:t>25 декабря 2023 г.</w:t>
      </w:r>
      <w:r w:rsidRPr="003018EE">
        <w:tab/>
      </w:r>
      <w:proofErr w:type="gramStart"/>
      <w:r w:rsidRPr="003018EE">
        <w:t>с</w:t>
      </w:r>
      <w:proofErr w:type="gramEnd"/>
      <w:r w:rsidRPr="003018EE">
        <w:t>. Георгиевка</w:t>
      </w:r>
      <w:r w:rsidRPr="003018EE">
        <w:tab/>
        <w:t>№ 83-п</w:t>
      </w:r>
    </w:p>
    <w:p w:rsidR="00C20DD5" w:rsidRPr="003018EE" w:rsidRDefault="00C20DD5" w:rsidP="00C20DD5"/>
    <w:p w:rsidR="00C20DD5" w:rsidRPr="003018EE" w:rsidRDefault="00C20DD5" w:rsidP="00C20DD5">
      <w:pPr>
        <w:rPr>
          <w:kern w:val="28"/>
        </w:rPr>
      </w:pPr>
      <w:r w:rsidRPr="003018EE">
        <w:rPr>
          <w:bCs/>
        </w:rPr>
        <w:t xml:space="preserve">Об утверждении Программы </w:t>
      </w:r>
      <w:r w:rsidRPr="003018EE">
        <w:rPr>
          <w:kern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Георгиевского сельсовета на 2024 год</w:t>
      </w:r>
    </w:p>
    <w:p w:rsidR="00C20DD5" w:rsidRPr="003018EE" w:rsidRDefault="00C20DD5" w:rsidP="00C20DD5"/>
    <w:p w:rsidR="00C20DD5" w:rsidRPr="00291242" w:rsidRDefault="00C20DD5" w:rsidP="00C20DD5">
      <w:pPr>
        <w:pStyle w:val="1"/>
        <w:shd w:val="clear" w:color="auto" w:fill="FFFFFF"/>
        <w:ind w:firstLine="709"/>
        <w:rPr>
          <w:bCs/>
          <w:color w:val="262626"/>
          <w:sz w:val="24"/>
          <w:szCs w:val="24"/>
        </w:rPr>
      </w:pPr>
      <w:proofErr w:type="gramStart"/>
      <w:r w:rsidRPr="00291242">
        <w:rPr>
          <w:sz w:val="24"/>
          <w:szCs w:val="24"/>
        </w:rPr>
        <w:t>В целях совершенствования контрольно-надзорной деятельности при осуществлении муниципального контроля, в соответствии с Федеральным законом 31.07.2020 № 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</w:t>
      </w:r>
      <w:r w:rsidRPr="00291242">
        <w:rPr>
          <w:bCs/>
          <w:color w:val="262626"/>
          <w:sz w:val="24"/>
          <w:szCs w:val="24"/>
        </w:rPr>
        <w:t xml:space="preserve">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291242">
        <w:rPr>
          <w:bCs/>
          <w:color w:val="262626"/>
          <w:sz w:val="24"/>
          <w:szCs w:val="24"/>
        </w:rPr>
        <w:t xml:space="preserve"> рисков причинения вреда (ущерба) охраняемым законом ценностям"</w:t>
      </w:r>
      <w:r w:rsidRPr="00291242">
        <w:rPr>
          <w:sz w:val="24"/>
          <w:szCs w:val="24"/>
        </w:rPr>
        <w:t xml:space="preserve">, </w:t>
      </w:r>
      <w:r w:rsidRPr="00291242">
        <w:rPr>
          <w:bCs/>
          <w:sz w:val="24"/>
          <w:szCs w:val="24"/>
        </w:rPr>
        <w:t>руководствуясь Уставом Георгиевского сельсовета</w:t>
      </w:r>
    </w:p>
    <w:p w:rsidR="00C20DD5" w:rsidRPr="003018EE" w:rsidRDefault="00C20DD5" w:rsidP="00C20DD5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  <w:r w:rsidRPr="003018EE">
        <w:rPr>
          <w:lang w:eastAsia="ar-SA"/>
        </w:rPr>
        <w:t>ПОСТАНОВЛЯЕТ:</w:t>
      </w:r>
    </w:p>
    <w:p w:rsidR="00C20DD5" w:rsidRPr="003018EE" w:rsidRDefault="00C20DD5" w:rsidP="00C20DD5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3018EE">
        <w:rPr>
          <w:kern w:val="28"/>
        </w:rPr>
        <w:t>1. 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Георгиевского сельсовета на 2024 год, согласно приложению.</w:t>
      </w:r>
    </w:p>
    <w:p w:rsidR="00C20DD5" w:rsidRPr="003018EE" w:rsidRDefault="00C20DD5" w:rsidP="00C20DD5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3018EE">
        <w:rPr>
          <w:kern w:val="28"/>
        </w:rPr>
        <w:t xml:space="preserve">2. </w:t>
      </w:r>
      <w:proofErr w:type="gramStart"/>
      <w:r w:rsidRPr="003018EE">
        <w:rPr>
          <w:kern w:val="28"/>
        </w:rPr>
        <w:t>Контроль за</w:t>
      </w:r>
      <w:proofErr w:type="gramEnd"/>
      <w:r w:rsidRPr="003018EE">
        <w:rPr>
          <w:kern w:val="28"/>
        </w:rPr>
        <w:t xml:space="preserve"> исполнением настоящего постановления оставляю за собой.</w:t>
      </w:r>
    </w:p>
    <w:p w:rsidR="00C20DD5" w:rsidRPr="003018EE" w:rsidRDefault="00C20DD5" w:rsidP="00C20DD5">
      <w:pPr>
        <w:shd w:val="clear" w:color="auto" w:fill="FFFFFF"/>
        <w:ind w:firstLine="709"/>
        <w:jc w:val="both"/>
      </w:pPr>
      <w:r w:rsidRPr="003018EE">
        <w:rPr>
          <w:kern w:val="28"/>
        </w:rPr>
        <w:t xml:space="preserve">3. </w:t>
      </w:r>
      <w:r w:rsidRPr="003018EE"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hyperlink r:id="rId8" w:history="1">
        <w:r w:rsidRPr="008978E3">
          <w:rPr>
            <w:rStyle w:val="af"/>
            <w:color w:val="auto"/>
          </w:rPr>
          <w:t>https://georgievskij-r04.gosweb.gosuslugi.ru/</w:t>
        </w:r>
      </w:hyperlink>
      <w:r w:rsidRPr="008978E3">
        <w:t>.</w:t>
      </w:r>
      <w:r w:rsidRPr="003018EE">
        <w:t xml:space="preserve"> </w:t>
      </w:r>
      <w:bookmarkStart w:id="0" w:name="_GoBack"/>
      <w:bookmarkEnd w:id="0"/>
    </w:p>
    <w:p w:rsidR="00C20DD5" w:rsidRPr="003018EE" w:rsidRDefault="00C20DD5" w:rsidP="00291242">
      <w:pPr>
        <w:autoSpaceDE w:val="0"/>
        <w:autoSpaceDN w:val="0"/>
        <w:adjustRightInd w:val="0"/>
        <w:jc w:val="both"/>
        <w:rPr>
          <w:kern w:val="28"/>
        </w:rPr>
      </w:pPr>
    </w:p>
    <w:p w:rsidR="00C20DD5" w:rsidRPr="003018EE" w:rsidRDefault="00C20DD5" w:rsidP="00C20DD5">
      <w:pPr>
        <w:autoSpaceDE w:val="0"/>
        <w:autoSpaceDN w:val="0"/>
        <w:adjustRightInd w:val="0"/>
        <w:jc w:val="both"/>
        <w:rPr>
          <w:kern w:val="28"/>
        </w:rPr>
      </w:pPr>
    </w:p>
    <w:p w:rsidR="00C20DD5" w:rsidRPr="00291242" w:rsidRDefault="00C20DD5" w:rsidP="00291242">
      <w:pPr>
        <w:tabs>
          <w:tab w:val="left" w:pos="6885"/>
        </w:tabs>
        <w:rPr>
          <w:kern w:val="28"/>
        </w:rPr>
      </w:pPr>
      <w:r w:rsidRPr="003018EE">
        <w:rPr>
          <w:kern w:val="28"/>
        </w:rPr>
        <w:t>Глава Георгиевского сельсовета</w:t>
      </w:r>
      <w:r w:rsidRPr="003018EE">
        <w:rPr>
          <w:kern w:val="28"/>
        </w:rPr>
        <w:tab/>
        <w:t>С.В. Панарин</w:t>
      </w:r>
    </w:p>
    <w:p w:rsidR="00C20DD5" w:rsidRDefault="00C20DD5" w:rsidP="00C20DD5">
      <w:pPr>
        <w:suppressAutoHyphens/>
        <w:ind w:left="4820"/>
      </w:pPr>
    </w:p>
    <w:p w:rsidR="00C20DD5" w:rsidRPr="002F7C40" w:rsidRDefault="00C20DD5" w:rsidP="00C20DD5">
      <w:pPr>
        <w:suppressAutoHyphens/>
        <w:ind w:left="4820"/>
      </w:pPr>
      <w:r>
        <w:t>Приложение</w:t>
      </w:r>
    </w:p>
    <w:p w:rsidR="00C20DD5" w:rsidRPr="002F7C40" w:rsidRDefault="00C20DD5" w:rsidP="00C20DD5">
      <w:pPr>
        <w:suppressAutoHyphens/>
        <w:ind w:left="4820"/>
      </w:pPr>
      <w:r w:rsidRPr="002F7C40">
        <w:t>к постановлению администрации Георгиевского сельсовета</w:t>
      </w:r>
    </w:p>
    <w:p w:rsidR="00C20DD5" w:rsidRDefault="00C20DD5" w:rsidP="00C20DD5">
      <w:pPr>
        <w:suppressAutoHyphens/>
        <w:ind w:left="4820"/>
      </w:pPr>
      <w:proofErr w:type="spellStart"/>
      <w:r w:rsidRPr="002F7C40">
        <w:t>Канского</w:t>
      </w:r>
      <w:proofErr w:type="spellEnd"/>
      <w:r w:rsidRPr="002F7C40">
        <w:t xml:space="preserve"> района </w:t>
      </w:r>
    </w:p>
    <w:p w:rsidR="00C20DD5" w:rsidRPr="002F7C40" w:rsidRDefault="00C20DD5" w:rsidP="00C20DD5">
      <w:pPr>
        <w:suppressAutoHyphens/>
        <w:ind w:left="4820"/>
      </w:pPr>
      <w:r w:rsidRPr="002F7C40">
        <w:t>Красноярского края</w:t>
      </w:r>
    </w:p>
    <w:p w:rsidR="00C20DD5" w:rsidRDefault="00C20DD5" w:rsidP="00C20DD5">
      <w:pPr>
        <w:suppressAutoHyphens/>
        <w:ind w:left="4820"/>
      </w:pPr>
      <w:r>
        <w:t>от 25.12.2023 № 83-п</w:t>
      </w:r>
    </w:p>
    <w:p w:rsidR="00C20DD5" w:rsidRDefault="00C20DD5" w:rsidP="00C20DD5">
      <w:pPr>
        <w:suppressAutoHyphens/>
        <w:ind w:left="4820"/>
        <w:jc w:val="both"/>
      </w:pPr>
    </w:p>
    <w:p w:rsidR="00C20DD5" w:rsidRPr="002F7C40" w:rsidRDefault="00C20DD5" w:rsidP="00C20DD5"/>
    <w:p w:rsidR="00C20DD5" w:rsidRPr="002F7C40" w:rsidRDefault="00C20DD5" w:rsidP="00C20DD5">
      <w:pPr>
        <w:jc w:val="center"/>
      </w:pPr>
      <w:r w:rsidRPr="002F7C40">
        <w:t xml:space="preserve">Программа </w:t>
      </w:r>
    </w:p>
    <w:p w:rsidR="00C20DD5" w:rsidRPr="002F7C40" w:rsidRDefault="00C20DD5" w:rsidP="00C20DD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F7C40">
        <w:rPr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Георгиевского сельсовета на 202</w:t>
      </w:r>
      <w:r>
        <w:rPr>
          <w:bCs/>
        </w:rPr>
        <w:t>4</w:t>
      </w:r>
      <w:r w:rsidRPr="002F7C40">
        <w:rPr>
          <w:bCs/>
        </w:rPr>
        <w:t xml:space="preserve"> год </w:t>
      </w:r>
    </w:p>
    <w:p w:rsidR="00C20DD5" w:rsidRPr="002F7C40" w:rsidRDefault="00C20DD5" w:rsidP="00C20DD5">
      <w:pPr>
        <w:ind w:firstLine="709"/>
        <w:jc w:val="both"/>
      </w:pPr>
    </w:p>
    <w:p w:rsidR="00C20DD5" w:rsidRPr="002F7C40" w:rsidRDefault="00C20DD5" w:rsidP="00C20DD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F7C40">
        <w:rPr>
          <w:bCs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2F7C40">
        <w:rPr>
          <w:bCs/>
        </w:rPr>
        <w:lastRenderedPageBreak/>
        <w:t xml:space="preserve">на территории </w:t>
      </w:r>
      <w:r w:rsidRPr="002F7C40">
        <w:t>Георгиевского</w:t>
      </w:r>
      <w:r w:rsidRPr="002F7C40">
        <w:rPr>
          <w:bCs/>
        </w:rPr>
        <w:t xml:space="preserve"> сельсовета</w:t>
      </w:r>
      <w:r>
        <w:rPr>
          <w:bCs/>
        </w:rPr>
        <w:t xml:space="preserve"> (далее - </w:t>
      </w:r>
      <w:r w:rsidRPr="002F7C40">
        <w:rPr>
          <w:bCs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C20DD5" w:rsidRPr="002F7C40" w:rsidRDefault="00C20DD5" w:rsidP="00C20DD5">
      <w:pPr>
        <w:ind w:firstLine="708"/>
        <w:jc w:val="center"/>
      </w:pPr>
    </w:p>
    <w:p w:rsidR="00C20DD5" w:rsidRPr="002F7C40" w:rsidRDefault="00C20DD5" w:rsidP="00C20DD5">
      <w:pPr>
        <w:ind w:firstLine="708"/>
        <w:jc w:val="center"/>
      </w:pPr>
      <w:r w:rsidRPr="002F7C40">
        <w:rPr>
          <w:lang w:val="en-US"/>
        </w:rPr>
        <w:t>I</w:t>
      </w:r>
      <w:r w:rsidRPr="002F7C40">
        <w:t>. Профилактическая деятельность Программы</w:t>
      </w:r>
    </w:p>
    <w:p w:rsidR="00C20DD5" w:rsidRPr="002F7C40" w:rsidRDefault="00C20DD5" w:rsidP="00C20DD5">
      <w:pPr>
        <w:ind w:firstLine="708"/>
        <w:jc w:val="center"/>
      </w:pPr>
    </w:p>
    <w:p w:rsidR="00C20DD5" w:rsidRPr="002F7C40" w:rsidRDefault="00C20DD5" w:rsidP="00C20DD5">
      <w:pPr>
        <w:ind w:firstLine="709"/>
        <w:jc w:val="both"/>
      </w:pPr>
      <w:r w:rsidRPr="002F7C40">
        <w:t>Объектами муниципального контроля являются:</w:t>
      </w:r>
    </w:p>
    <w:p w:rsidR="00C20DD5" w:rsidRPr="002F7C40" w:rsidRDefault="00C20DD5" w:rsidP="00C20DD5">
      <w:pPr>
        <w:ind w:firstLine="709"/>
        <w:jc w:val="both"/>
      </w:pPr>
      <w:r w:rsidRPr="002F7C40"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20DD5" w:rsidRPr="002F7C40" w:rsidRDefault="00C20DD5" w:rsidP="00C20DD5">
      <w:pPr>
        <w:ind w:firstLine="709"/>
        <w:jc w:val="both"/>
      </w:pPr>
      <w:r w:rsidRPr="002F7C40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20DD5" w:rsidRPr="002F7C40" w:rsidRDefault="00C20DD5" w:rsidP="00C20DD5">
      <w:pPr>
        <w:ind w:firstLine="709"/>
        <w:jc w:val="both"/>
      </w:pPr>
      <w:r w:rsidRPr="002F7C40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20DD5" w:rsidRPr="002F7C40" w:rsidRDefault="00C20DD5" w:rsidP="00C20DD5">
      <w:pPr>
        <w:ind w:firstLine="709"/>
        <w:jc w:val="both"/>
        <w:rPr>
          <w:i/>
        </w:rPr>
      </w:pPr>
      <w:r w:rsidRPr="002F7C40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20DD5" w:rsidRPr="002F7C40" w:rsidRDefault="00C20DD5" w:rsidP="00C20DD5">
      <w:pPr>
        <w:ind w:firstLine="709"/>
        <w:jc w:val="both"/>
      </w:pPr>
      <w:r w:rsidRPr="002F7C40">
        <w:t xml:space="preserve">Главной задачей Георгиевского сельсовета </w:t>
      </w:r>
      <w:proofErr w:type="spellStart"/>
      <w:r w:rsidRPr="002F7C40">
        <w:t>Канского</w:t>
      </w:r>
      <w:proofErr w:type="spellEnd"/>
      <w:r w:rsidRPr="002F7C40"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C20DD5" w:rsidRPr="002F7C40" w:rsidRDefault="00C20DD5" w:rsidP="00C20DD5">
      <w:pPr>
        <w:ind w:firstLine="709"/>
        <w:jc w:val="both"/>
      </w:pPr>
    </w:p>
    <w:p w:rsidR="00C20DD5" w:rsidRPr="002F7C40" w:rsidRDefault="00C20DD5" w:rsidP="00C20DD5">
      <w:pPr>
        <w:ind w:firstLine="709"/>
        <w:jc w:val="center"/>
      </w:pPr>
      <w:r w:rsidRPr="002F7C40">
        <w:rPr>
          <w:lang w:val="en-US"/>
        </w:rPr>
        <w:t>II</w:t>
      </w:r>
      <w:r w:rsidRPr="002F7C40">
        <w:t>.Цели и задачи реализации Программы</w:t>
      </w:r>
    </w:p>
    <w:p w:rsidR="00C20DD5" w:rsidRPr="002F7C40" w:rsidRDefault="00C20DD5" w:rsidP="00C20DD5">
      <w:pPr>
        <w:ind w:firstLine="709"/>
        <w:jc w:val="center"/>
      </w:pPr>
    </w:p>
    <w:p w:rsidR="00C20DD5" w:rsidRPr="002F7C40" w:rsidRDefault="00C20DD5" w:rsidP="00C20DD5">
      <w:pPr>
        <w:ind w:firstLine="709"/>
        <w:jc w:val="both"/>
      </w:pPr>
      <w:r w:rsidRPr="002F7C40">
        <w:t>1. Целями реализации Программы являются:</w:t>
      </w:r>
    </w:p>
    <w:p w:rsidR="00C20DD5" w:rsidRPr="002F7C40" w:rsidRDefault="00C20DD5" w:rsidP="00C20DD5">
      <w:pPr>
        <w:ind w:firstLine="709"/>
        <w:jc w:val="both"/>
      </w:pPr>
      <w:proofErr w:type="gramStart"/>
      <w:r w:rsidRPr="002F7C40">
        <w:t xml:space="preserve">- предупреждение нарушений обязательных требований, установленных законодательством </w:t>
      </w:r>
      <w:r w:rsidRPr="002F7C40">
        <w:rPr>
          <w:bCs/>
          <w:color w:val="000000"/>
        </w:rPr>
        <w:t xml:space="preserve">в области </w:t>
      </w:r>
      <w:r w:rsidRPr="002F7C40"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2F7C40">
        <w:rPr>
          <w:bCs/>
        </w:rPr>
        <w:t xml:space="preserve"> (далее – обязательные требования)</w:t>
      </w:r>
      <w:r w:rsidRPr="002F7C40">
        <w:t>;</w:t>
      </w:r>
      <w:proofErr w:type="gramEnd"/>
    </w:p>
    <w:p w:rsidR="00C20DD5" w:rsidRPr="002F7C40" w:rsidRDefault="00C20DD5" w:rsidP="00C20DD5">
      <w:pPr>
        <w:ind w:firstLine="709"/>
        <w:jc w:val="both"/>
      </w:pPr>
      <w:r w:rsidRPr="002F7C40">
        <w:t>- предотвращение угрозы причинения, либо причинения вреда вследствие нарушений обязательных требований;</w:t>
      </w:r>
    </w:p>
    <w:p w:rsidR="00C20DD5" w:rsidRPr="002F7C40" w:rsidRDefault="00C20DD5" w:rsidP="00C20DD5">
      <w:pPr>
        <w:ind w:firstLine="709"/>
        <w:jc w:val="both"/>
      </w:pPr>
      <w:r w:rsidRPr="002F7C40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20DD5" w:rsidRPr="002F7C40" w:rsidRDefault="00C20DD5" w:rsidP="00C20DD5">
      <w:pPr>
        <w:ind w:firstLine="709"/>
        <w:jc w:val="both"/>
      </w:pPr>
      <w:r w:rsidRPr="002F7C40">
        <w:t>- формирование моделей социально ответственного, добросовестного, правового поведения контролируемых лиц;</w:t>
      </w:r>
    </w:p>
    <w:p w:rsidR="00C20DD5" w:rsidRPr="002F7C40" w:rsidRDefault="00C20DD5" w:rsidP="00C20DD5">
      <w:pPr>
        <w:ind w:firstLine="709"/>
        <w:jc w:val="both"/>
      </w:pPr>
      <w:r w:rsidRPr="002F7C40">
        <w:t>- повышение прозрачности системы контрольно-надзорной деятельности.</w:t>
      </w:r>
    </w:p>
    <w:p w:rsidR="00C20DD5" w:rsidRPr="002F7C40" w:rsidRDefault="00C20DD5" w:rsidP="00C20DD5">
      <w:pPr>
        <w:ind w:firstLine="709"/>
        <w:jc w:val="both"/>
      </w:pPr>
      <w:r w:rsidRPr="002F7C40">
        <w:t>2. Задачами реализации Программы являются:</w:t>
      </w:r>
    </w:p>
    <w:p w:rsidR="00C20DD5" w:rsidRPr="002F7C40" w:rsidRDefault="00C20DD5" w:rsidP="00C20DD5">
      <w:pPr>
        <w:ind w:firstLine="709"/>
        <w:jc w:val="both"/>
      </w:pPr>
      <w:r w:rsidRPr="002F7C40"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C20DD5" w:rsidRPr="002F7C40" w:rsidRDefault="00C20DD5" w:rsidP="00C20DD5">
      <w:pPr>
        <w:ind w:firstLine="709"/>
        <w:jc w:val="both"/>
      </w:pPr>
      <w:r w:rsidRPr="002F7C40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20DD5" w:rsidRPr="002F7C40" w:rsidRDefault="00C20DD5" w:rsidP="00C20DD5">
      <w:pPr>
        <w:ind w:firstLine="709"/>
        <w:jc w:val="both"/>
      </w:pPr>
      <w:r w:rsidRPr="002F7C40"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20DD5" w:rsidRPr="002F7C40" w:rsidRDefault="00C20DD5" w:rsidP="00C20DD5">
      <w:pPr>
        <w:ind w:firstLine="709"/>
        <w:jc w:val="both"/>
      </w:pPr>
      <w:r w:rsidRPr="002F7C40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20DD5" w:rsidRPr="002F7C40" w:rsidRDefault="00C20DD5" w:rsidP="00C20DD5">
      <w:pPr>
        <w:ind w:firstLine="709"/>
        <w:jc w:val="both"/>
      </w:pPr>
      <w:r w:rsidRPr="002F7C40">
        <w:t>- формирование единого понимания обязательных требований у всех участников контрольно-надзорной деятельности;</w:t>
      </w:r>
    </w:p>
    <w:p w:rsidR="00C20DD5" w:rsidRPr="002F7C40" w:rsidRDefault="00C20DD5" w:rsidP="00C20DD5">
      <w:pPr>
        <w:ind w:firstLine="709"/>
        <w:jc w:val="both"/>
      </w:pPr>
      <w:r w:rsidRPr="002F7C40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20DD5" w:rsidRPr="002F7C40" w:rsidRDefault="00C20DD5" w:rsidP="00C20DD5">
      <w:pPr>
        <w:ind w:firstLine="709"/>
        <w:jc w:val="both"/>
      </w:pPr>
      <w:r w:rsidRPr="002F7C40">
        <w:t>- снижение издержек контрольно-надзорной деятельности и административной нагрузки на контролируемых лиц.</w:t>
      </w:r>
    </w:p>
    <w:p w:rsidR="00C20DD5" w:rsidRPr="002F7C40" w:rsidRDefault="00C20DD5" w:rsidP="00C20DD5">
      <w:pPr>
        <w:ind w:firstLine="709"/>
        <w:jc w:val="both"/>
        <w:rPr>
          <w:bCs/>
          <w:highlight w:val="green"/>
        </w:rPr>
      </w:pPr>
    </w:p>
    <w:p w:rsidR="00C20DD5" w:rsidRPr="002F7C40" w:rsidRDefault="00C20DD5" w:rsidP="00C20DD5">
      <w:pPr>
        <w:jc w:val="center"/>
        <w:rPr>
          <w:bCs/>
        </w:rPr>
      </w:pPr>
      <w:r w:rsidRPr="002F7C40">
        <w:rPr>
          <w:bCs/>
        </w:rPr>
        <w:t>III. Перечень профилактических мероприятий, сроки</w:t>
      </w:r>
    </w:p>
    <w:p w:rsidR="00C20DD5" w:rsidRPr="002F7C40" w:rsidRDefault="00C20DD5" w:rsidP="00C20DD5">
      <w:pPr>
        <w:ind w:firstLine="567"/>
        <w:jc w:val="center"/>
        <w:rPr>
          <w:bCs/>
        </w:rPr>
      </w:pPr>
      <w:r w:rsidRPr="002F7C40">
        <w:rPr>
          <w:bCs/>
        </w:rPr>
        <w:t>(периодичность) их проведения</w:t>
      </w:r>
    </w:p>
    <w:p w:rsidR="00C20DD5" w:rsidRPr="002F7C40" w:rsidRDefault="00C20DD5" w:rsidP="00C20DD5">
      <w:pPr>
        <w:ind w:firstLine="567"/>
        <w:jc w:val="center"/>
        <w:rPr>
          <w:bCs/>
        </w:rPr>
      </w:pPr>
    </w:p>
    <w:p w:rsidR="00C20DD5" w:rsidRPr="002F7C40" w:rsidRDefault="00C20DD5" w:rsidP="00C20DD5">
      <w:pPr>
        <w:ind w:firstLine="709"/>
        <w:jc w:val="both"/>
      </w:pPr>
      <w:r w:rsidRPr="002F7C40">
        <w:t xml:space="preserve">1. В соответствии с Положением о муниципальном контроле на автомобильном транспорте и в дорожном хозяйстве на территории Георгиевского сельсовета </w:t>
      </w:r>
      <w:proofErr w:type="spellStart"/>
      <w:r w:rsidRPr="002F7C40">
        <w:t>Канского</w:t>
      </w:r>
      <w:proofErr w:type="spellEnd"/>
      <w:r w:rsidRPr="002F7C40">
        <w:t xml:space="preserve"> района контрольным органом проводятся следующие профилактические мероприятия: </w:t>
      </w:r>
    </w:p>
    <w:p w:rsidR="00C20DD5" w:rsidRPr="002F7C40" w:rsidRDefault="00C20DD5" w:rsidP="00C20DD5">
      <w:pPr>
        <w:ind w:firstLine="709"/>
        <w:jc w:val="both"/>
      </w:pPr>
      <w:r w:rsidRPr="002F7C40">
        <w:t>а) информирование;</w:t>
      </w:r>
    </w:p>
    <w:p w:rsidR="00C20DD5" w:rsidRPr="002F7C40" w:rsidRDefault="00C20DD5" w:rsidP="00C20DD5">
      <w:pPr>
        <w:ind w:firstLine="709"/>
        <w:jc w:val="both"/>
      </w:pPr>
      <w:r w:rsidRPr="002F7C40">
        <w:t>б) объявление предостережения;</w:t>
      </w:r>
    </w:p>
    <w:p w:rsidR="00C20DD5" w:rsidRPr="002F7C40" w:rsidRDefault="00C20DD5" w:rsidP="00C20DD5">
      <w:pPr>
        <w:ind w:firstLine="709"/>
        <w:jc w:val="both"/>
      </w:pPr>
      <w:r w:rsidRPr="002F7C40">
        <w:t>в) консультирование.</w:t>
      </w:r>
    </w:p>
    <w:p w:rsidR="00C20DD5" w:rsidRPr="002F7C40" w:rsidRDefault="00C20DD5" w:rsidP="00C20DD5">
      <w:pPr>
        <w:ind w:firstLine="709"/>
        <w:jc w:val="both"/>
      </w:pPr>
      <w:r w:rsidRPr="002F7C40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20DD5" w:rsidRPr="002F7C40" w:rsidRDefault="00C20DD5" w:rsidP="00C20DD5">
      <w:pPr>
        <w:ind w:firstLine="567"/>
        <w:jc w:val="both"/>
        <w:rPr>
          <w:i/>
        </w:rPr>
      </w:pPr>
    </w:p>
    <w:p w:rsidR="00C20DD5" w:rsidRPr="002F7C40" w:rsidRDefault="00C20DD5" w:rsidP="00C20DD5">
      <w:pPr>
        <w:jc w:val="center"/>
      </w:pPr>
      <w:r w:rsidRPr="002F7C40">
        <w:t>IV. Показатели результативности и эффективности Программы</w:t>
      </w:r>
    </w:p>
    <w:p w:rsidR="00C20DD5" w:rsidRPr="002F7C40" w:rsidRDefault="00C20DD5" w:rsidP="00C20DD5">
      <w:pPr>
        <w:jc w:val="both"/>
      </w:pPr>
    </w:p>
    <w:p w:rsidR="00C20DD5" w:rsidRPr="002F7C40" w:rsidRDefault="00C20DD5" w:rsidP="00C20DD5">
      <w:pPr>
        <w:ind w:firstLine="709"/>
        <w:jc w:val="both"/>
        <w:rPr>
          <w:iCs/>
        </w:rPr>
      </w:pPr>
      <w:r w:rsidRPr="002F7C40">
        <w:rPr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20DD5" w:rsidRPr="002F7C40" w:rsidRDefault="00C20DD5" w:rsidP="00C20DD5">
      <w:pPr>
        <w:ind w:firstLine="709"/>
        <w:jc w:val="both"/>
        <w:rPr>
          <w:iCs/>
        </w:rPr>
      </w:pPr>
      <w:r w:rsidRPr="002F7C40">
        <w:rPr>
          <w:iCs/>
        </w:rPr>
        <w:t>а) доля нарушений, выявленных в ходе проведения контрольных (</w:t>
      </w:r>
      <w:r>
        <w:rPr>
          <w:iCs/>
        </w:rPr>
        <w:t xml:space="preserve">надзорных) </w:t>
      </w:r>
      <w:r w:rsidRPr="002F7C40">
        <w:rPr>
          <w:iCs/>
        </w:rPr>
        <w:t>мероприятий, от общег</w:t>
      </w:r>
      <w:r>
        <w:rPr>
          <w:iCs/>
        </w:rPr>
        <w:t>о числа контрольных (надзорных)</w:t>
      </w:r>
      <w:r w:rsidRPr="002F7C40">
        <w:rPr>
          <w:iCs/>
        </w:rPr>
        <w:t xml:space="preserve">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0DD5" w:rsidRPr="002F7C40" w:rsidRDefault="00C20DD5" w:rsidP="00C20DD5">
      <w:pPr>
        <w:ind w:firstLine="709"/>
        <w:jc w:val="both"/>
        <w:rPr>
          <w:iCs/>
        </w:rPr>
      </w:pPr>
      <w:r w:rsidRPr="002F7C40">
        <w:rPr>
          <w:iCs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20DD5" w:rsidRPr="002F7C40" w:rsidRDefault="00C20DD5" w:rsidP="00C20DD5">
      <w:pPr>
        <w:ind w:firstLine="709"/>
        <w:jc w:val="both"/>
        <w:rPr>
          <w:iCs/>
        </w:rPr>
      </w:pPr>
      <w:r w:rsidRPr="002F7C40"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C20DD5" w:rsidRDefault="00C20DD5" w:rsidP="00C20DD5">
      <w:pPr>
        <w:jc w:val="center"/>
      </w:pPr>
    </w:p>
    <w:p w:rsidR="00C20DD5" w:rsidRPr="002F7C40" w:rsidRDefault="00C20DD5" w:rsidP="00C20DD5">
      <w:pPr>
        <w:jc w:val="center"/>
        <w:rPr>
          <w:bCs/>
        </w:rPr>
      </w:pPr>
      <w:r w:rsidRPr="002F7C40">
        <w:rPr>
          <w:bCs/>
        </w:rPr>
        <w:t xml:space="preserve">Перечень профилактических мероприятий, </w:t>
      </w:r>
    </w:p>
    <w:p w:rsidR="00C20DD5" w:rsidRDefault="00C20DD5" w:rsidP="00C20DD5">
      <w:pPr>
        <w:jc w:val="center"/>
        <w:rPr>
          <w:bCs/>
        </w:rPr>
      </w:pPr>
      <w:r w:rsidRPr="002F7C40">
        <w:rPr>
          <w:bCs/>
        </w:rPr>
        <w:t>сроки (периодичность) их проведения</w:t>
      </w:r>
    </w:p>
    <w:p w:rsidR="00C20DD5" w:rsidRDefault="00C20DD5" w:rsidP="00C20DD5">
      <w:pPr>
        <w:jc w:val="center"/>
        <w:rPr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9"/>
        <w:gridCol w:w="4085"/>
        <w:gridCol w:w="2678"/>
        <w:gridCol w:w="1188"/>
      </w:tblGrid>
      <w:tr w:rsidR="00C20DD5" w:rsidRPr="009B3674" w:rsidTr="00AD068E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A6136">
              <w:rPr>
                <w:color w:val="000000"/>
                <w:sz w:val="22"/>
                <w:szCs w:val="22"/>
              </w:rPr>
              <w:t>№</w:t>
            </w:r>
          </w:p>
          <w:p w:rsidR="00C20DD5" w:rsidRPr="002A6136" w:rsidRDefault="00C20DD5" w:rsidP="00AD0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jc w:val="center"/>
              <w:rPr>
                <w:sz w:val="22"/>
                <w:szCs w:val="22"/>
              </w:rPr>
            </w:pPr>
            <w:r w:rsidRPr="002A6136">
              <w:rPr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ind w:firstLine="36"/>
              <w:jc w:val="center"/>
              <w:rPr>
                <w:sz w:val="22"/>
                <w:szCs w:val="22"/>
              </w:rPr>
            </w:pPr>
            <w:r w:rsidRPr="002A6136">
              <w:rPr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D5" w:rsidRPr="002A6136" w:rsidRDefault="00C20DD5" w:rsidP="002A6136">
            <w:pPr>
              <w:autoSpaceDE w:val="0"/>
              <w:autoSpaceDN w:val="0"/>
              <w:adjustRightInd w:val="0"/>
              <w:jc w:val="center"/>
            </w:pPr>
            <w:r w:rsidRPr="009B3674">
              <w:t>Должностные лица контрольного органа, ответственные за реализацию мероприятия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5" w:rsidRPr="009B3674" w:rsidRDefault="00C20DD5" w:rsidP="00AD068E">
            <w:pPr>
              <w:jc w:val="center"/>
            </w:pPr>
            <w:r w:rsidRPr="009B3674">
              <w:rPr>
                <w:bCs/>
              </w:rPr>
              <w:t>Сроки (периодичность) проведения</w:t>
            </w:r>
          </w:p>
        </w:tc>
      </w:tr>
      <w:tr w:rsidR="00C20DD5" w:rsidRPr="009B3674" w:rsidTr="00AD068E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lastRenderedPageBreak/>
              <w:t>1</w:t>
            </w:r>
          </w:p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ind w:firstLine="8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D5" w:rsidRPr="009B3674" w:rsidRDefault="00C20DD5" w:rsidP="00AD068E">
            <w:pPr>
              <w:jc w:val="both"/>
            </w:pPr>
            <w:r>
              <w:t xml:space="preserve">Специалист </w:t>
            </w:r>
            <w:r w:rsidRPr="009B3674">
              <w:t>администрации Георгиевского сельсовета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9B3674" w:rsidRDefault="00C20DD5" w:rsidP="00AD068E">
            <w:r w:rsidRPr="009B3674">
              <w:t>По мере необходимости в течение года</w:t>
            </w:r>
          </w:p>
        </w:tc>
      </w:tr>
      <w:tr w:rsidR="00C20DD5" w:rsidRPr="009B3674" w:rsidTr="00AD068E">
        <w:trPr>
          <w:trHeight w:val="14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2A6136" w:rsidRDefault="00C20DD5" w:rsidP="00AD068E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2A6136" w:rsidRDefault="00C20DD5" w:rsidP="00AD06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2A6136" w:rsidRDefault="00C20DD5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Интернет  информации о муниципальном лесном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D5" w:rsidRPr="009B3674" w:rsidRDefault="00C20DD5" w:rsidP="00AD068E">
            <w:pPr>
              <w:jc w:val="both"/>
            </w:pPr>
            <w:r>
              <w:t xml:space="preserve">Специалист </w:t>
            </w:r>
            <w:r w:rsidRPr="009B3674">
              <w:t>администрации Георгиевского сельсовета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9B3674" w:rsidRDefault="00C20DD5" w:rsidP="00AD068E">
            <w:r w:rsidRPr="009B3674">
              <w:t>По мере обновления</w:t>
            </w:r>
          </w:p>
        </w:tc>
      </w:tr>
      <w:tr w:rsidR="00C20DD5" w:rsidRPr="009B3674" w:rsidTr="00AD068E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D5" w:rsidRPr="002A6136" w:rsidRDefault="00C20DD5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D5" w:rsidRPr="009B3674" w:rsidRDefault="00C20DD5" w:rsidP="00AD068E">
            <w:pPr>
              <w:autoSpaceDE w:val="0"/>
              <w:autoSpaceDN w:val="0"/>
              <w:adjustRightInd w:val="0"/>
              <w:jc w:val="both"/>
            </w:pPr>
            <w:r>
              <w:t xml:space="preserve">Специалист </w:t>
            </w:r>
            <w:r w:rsidRPr="009B3674">
              <w:t>администрации Георгиевского сельсовета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D5" w:rsidRPr="009B3674" w:rsidRDefault="00C20DD5" w:rsidP="00AD068E">
            <w:pPr>
              <w:autoSpaceDE w:val="0"/>
              <w:autoSpaceDN w:val="0"/>
              <w:adjustRightInd w:val="0"/>
              <w:jc w:val="both"/>
            </w:pPr>
            <w:r w:rsidRPr="009B3674">
              <w:t>В течение года (при наличии оснований)</w:t>
            </w:r>
          </w:p>
          <w:p w:rsidR="00C20DD5" w:rsidRPr="009B3674" w:rsidRDefault="00C20DD5" w:rsidP="00AD068E"/>
        </w:tc>
      </w:tr>
      <w:tr w:rsidR="00C20DD5" w:rsidRPr="009B3674" w:rsidTr="00AD068E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2A6136" w:rsidRDefault="00C20DD5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Проведение консультаций по вопросам:</w:t>
            </w:r>
          </w:p>
          <w:p w:rsidR="00C20DD5" w:rsidRPr="002A6136" w:rsidRDefault="00C20DD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C20DD5" w:rsidRPr="002A6136" w:rsidRDefault="00C20DD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C20DD5" w:rsidRPr="002A6136" w:rsidRDefault="00C20DD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C20DD5" w:rsidRPr="002A6136" w:rsidRDefault="00C20DD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4) порядка обжалования решений контрольного органа.</w:t>
            </w:r>
          </w:p>
          <w:p w:rsidR="00C20DD5" w:rsidRPr="002A6136" w:rsidRDefault="00C20DD5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sz w:val="22"/>
                <w:szCs w:val="22"/>
              </w:rPr>
              <w:t>Консультирование осуществляется:</w:t>
            </w:r>
          </w:p>
          <w:p w:rsidR="00C20DD5" w:rsidRPr="002A6136" w:rsidRDefault="00C20DD5" w:rsidP="00AD068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2A6136">
              <w:rPr>
                <w:bCs/>
                <w:sz w:val="22"/>
                <w:szCs w:val="22"/>
              </w:rPr>
              <w:t xml:space="preserve">- </w:t>
            </w:r>
            <w:r w:rsidRPr="002A6136">
              <w:rPr>
                <w:color w:val="000000"/>
                <w:sz w:val="22"/>
                <w:szCs w:val="22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C20DD5" w:rsidRPr="002A6136" w:rsidRDefault="00C20DD5" w:rsidP="00AD0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2A6136">
              <w:rPr>
                <w:sz w:val="22"/>
                <w:szCs w:val="22"/>
                <w:lang w:eastAsia="zh-CN"/>
              </w:rPr>
              <w:t xml:space="preserve">- </w:t>
            </w:r>
            <w:r w:rsidRPr="002A6136">
              <w:rPr>
                <w:color w:val="000000"/>
                <w:sz w:val="22"/>
                <w:szCs w:val="22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20DD5" w:rsidRPr="002A6136" w:rsidRDefault="00C20DD5" w:rsidP="00AD068E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2A6136">
              <w:rPr>
                <w:color w:val="000000"/>
                <w:sz w:val="22"/>
                <w:szCs w:val="22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20DD5" w:rsidRPr="002A6136" w:rsidRDefault="00C20DD5" w:rsidP="00AD068E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2A6136">
              <w:rPr>
                <w:color w:val="000000"/>
                <w:sz w:val="22"/>
                <w:szCs w:val="22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20DD5" w:rsidRPr="002A6136" w:rsidRDefault="00C20DD5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136">
              <w:rPr>
                <w:color w:val="000000"/>
                <w:sz w:val="22"/>
                <w:szCs w:val="22"/>
              </w:rPr>
              <w:t>3) ответ на поставленные вопросы требует дополнительного запроса сведений</w:t>
            </w:r>
            <w:r w:rsidRPr="002A61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D5" w:rsidRPr="009B3674" w:rsidRDefault="00C20DD5" w:rsidP="00AD068E">
            <w:pPr>
              <w:autoSpaceDE w:val="0"/>
              <w:autoSpaceDN w:val="0"/>
              <w:adjustRightInd w:val="0"/>
              <w:jc w:val="both"/>
            </w:pPr>
            <w:r>
              <w:t xml:space="preserve">Специалист </w:t>
            </w:r>
            <w:r w:rsidRPr="009B3674">
              <w:t>администрации Георгиевского сельсовета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D5" w:rsidRPr="009B3674" w:rsidRDefault="00C20DD5" w:rsidP="00AD068E">
            <w:pPr>
              <w:autoSpaceDE w:val="0"/>
              <w:autoSpaceDN w:val="0"/>
              <w:adjustRightInd w:val="0"/>
            </w:pPr>
            <w:r w:rsidRPr="009B3674">
              <w:t>В течение года (при наличии оснований)</w:t>
            </w:r>
          </w:p>
          <w:p w:rsidR="00C20DD5" w:rsidRPr="009B3674" w:rsidRDefault="00C20DD5" w:rsidP="00AD068E">
            <w:pPr>
              <w:autoSpaceDE w:val="0"/>
              <w:autoSpaceDN w:val="0"/>
              <w:adjustRightInd w:val="0"/>
            </w:pPr>
          </w:p>
          <w:p w:rsidR="00C20DD5" w:rsidRPr="009B3674" w:rsidRDefault="00C20DD5" w:rsidP="00AD068E">
            <w:pPr>
              <w:rPr>
                <w:highlight w:val="yellow"/>
              </w:rPr>
            </w:pPr>
          </w:p>
        </w:tc>
      </w:tr>
    </w:tbl>
    <w:p w:rsidR="00C20DD5" w:rsidRPr="002F7C40" w:rsidRDefault="00C20DD5" w:rsidP="00C20DD5">
      <w:pPr>
        <w:jc w:val="both"/>
      </w:pPr>
    </w:p>
    <w:p w:rsidR="002A6136" w:rsidRDefault="002A6136" w:rsidP="00F67885">
      <w:pPr>
        <w:contextualSpacing/>
        <w:jc w:val="center"/>
        <w:rPr>
          <w:rFonts w:eastAsia="Calibri"/>
        </w:rPr>
      </w:pPr>
    </w:p>
    <w:p w:rsidR="00F67885" w:rsidRPr="000D04C0" w:rsidRDefault="00F67885" w:rsidP="00F67885">
      <w:pPr>
        <w:contextualSpacing/>
        <w:jc w:val="center"/>
        <w:rPr>
          <w:rFonts w:eastAsia="Calibri"/>
        </w:rPr>
      </w:pPr>
      <w:r w:rsidRPr="000D04C0">
        <w:rPr>
          <w:rFonts w:eastAsia="Calibri"/>
        </w:rPr>
        <w:lastRenderedPageBreak/>
        <w:t>АДМИНИСТРАЦИЯ ГЕОРГИЕВСКОГО СЕЛЬСОВЕТА</w:t>
      </w:r>
    </w:p>
    <w:p w:rsidR="00F67885" w:rsidRPr="000D04C0" w:rsidRDefault="00F67885" w:rsidP="00F67885">
      <w:pPr>
        <w:contextualSpacing/>
        <w:jc w:val="center"/>
        <w:rPr>
          <w:rFonts w:eastAsia="Calibri"/>
        </w:rPr>
      </w:pPr>
      <w:r w:rsidRPr="000D04C0">
        <w:rPr>
          <w:rFonts w:eastAsia="Calibri"/>
        </w:rPr>
        <w:t>КАНСКОГО РАЙОНА КРАСНОЯРСКОГО КРАЯ</w:t>
      </w:r>
    </w:p>
    <w:p w:rsidR="00F67885" w:rsidRPr="000D04C0" w:rsidRDefault="00F67885" w:rsidP="00F67885">
      <w:pPr>
        <w:contextualSpacing/>
        <w:jc w:val="center"/>
        <w:rPr>
          <w:rFonts w:eastAsia="Calibri"/>
        </w:rPr>
      </w:pPr>
    </w:p>
    <w:p w:rsidR="00F67885" w:rsidRPr="000D04C0" w:rsidRDefault="00F67885" w:rsidP="00F67885">
      <w:pPr>
        <w:contextualSpacing/>
        <w:jc w:val="center"/>
        <w:rPr>
          <w:rFonts w:eastAsia="Calibri"/>
        </w:rPr>
      </w:pPr>
      <w:r w:rsidRPr="000D04C0">
        <w:rPr>
          <w:rFonts w:eastAsia="Calibri"/>
        </w:rPr>
        <w:t>ПОСТАНОВЛЕНИЕ</w:t>
      </w:r>
    </w:p>
    <w:p w:rsidR="00F67885" w:rsidRPr="000D04C0" w:rsidRDefault="00F67885" w:rsidP="00F67885">
      <w:pPr>
        <w:contextualSpacing/>
        <w:jc w:val="center"/>
        <w:rPr>
          <w:rFonts w:eastAsia="Calibri"/>
        </w:rPr>
      </w:pPr>
    </w:p>
    <w:p w:rsidR="00F67885" w:rsidRPr="000D04C0" w:rsidRDefault="00F67885" w:rsidP="00F67885">
      <w:pPr>
        <w:tabs>
          <w:tab w:val="center" w:pos="4677"/>
          <w:tab w:val="left" w:pos="8400"/>
        </w:tabs>
        <w:rPr>
          <w:rFonts w:eastAsia="Calibri"/>
        </w:rPr>
      </w:pPr>
      <w:r w:rsidRPr="000D04C0">
        <w:rPr>
          <w:rFonts w:eastAsia="Calibri"/>
        </w:rPr>
        <w:t>25 декабря 2023 г.</w:t>
      </w:r>
      <w:r w:rsidRPr="000D04C0">
        <w:rPr>
          <w:rFonts w:eastAsia="Calibri"/>
        </w:rPr>
        <w:tab/>
      </w:r>
      <w:proofErr w:type="gramStart"/>
      <w:r w:rsidRPr="000D04C0">
        <w:rPr>
          <w:rFonts w:eastAsia="Calibri"/>
        </w:rPr>
        <w:t>с</w:t>
      </w:r>
      <w:proofErr w:type="gramEnd"/>
      <w:r w:rsidRPr="000D04C0">
        <w:rPr>
          <w:rFonts w:eastAsia="Calibri"/>
        </w:rPr>
        <w:t>. Георгиевка</w:t>
      </w:r>
      <w:r w:rsidRPr="000D04C0">
        <w:rPr>
          <w:rFonts w:eastAsia="Calibri"/>
        </w:rPr>
        <w:tab/>
        <w:t>№ 84-п</w:t>
      </w:r>
    </w:p>
    <w:p w:rsidR="00F67885" w:rsidRPr="000D04C0" w:rsidRDefault="00F67885" w:rsidP="00F67885">
      <w:pPr>
        <w:rPr>
          <w:rFonts w:eastAsia="Calibri"/>
        </w:rPr>
      </w:pPr>
    </w:p>
    <w:p w:rsidR="00F67885" w:rsidRPr="000D04C0" w:rsidRDefault="00F67885" w:rsidP="00F67885">
      <w:pPr>
        <w:jc w:val="both"/>
        <w:rPr>
          <w:rFonts w:eastAsia="Calibri"/>
          <w:color w:val="000000"/>
        </w:rPr>
      </w:pPr>
      <w:r w:rsidRPr="000D04C0">
        <w:rPr>
          <w:rFonts w:eastAsia="Calibri"/>
          <w:color w:val="000000"/>
        </w:rPr>
        <w:t xml:space="preserve">Об утверждении Программы 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D04C0">
        <w:rPr>
          <w:rFonts w:eastAsia="Calibri"/>
          <w:color w:val="000000"/>
        </w:rPr>
        <w:t>контроля за</w:t>
      </w:r>
      <w:proofErr w:type="gramEnd"/>
      <w:r w:rsidRPr="000D04C0">
        <w:rPr>
          <w:rFonts w:eastAsia="Calibri"/>
          <w:color w:val="000000"/>
        </w:rPr>
        <w:t xml:space="preserve"> обеспечением сохранности автомобильных дорог местного значения на территории Георгиевского сельсовета на 2024 год</w:t>
      </w:r>
    </w:p>
    <w:p w:rsidR="00F67885" w:rsidRPr="000D04C0" w:rsidRDefault="00F67885" w:rsidP="00F67885">
      <w:pPr>
        <w:rPr>
          <w:rFonts w:eastAsia="Calibri"/>
        </w:rPr>
      </w:pPr>
    </w:p>
    <w:p w:rsidR="00F67885" w:rsidRPr="000D04C0" w:rsidRDefault="00F67885" w:rsidP="00F67885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 w:rsidRPr="000D04C0">
        <w:rPr>
          <w:rFonts w:eastAsia="Calibri"/>
          <w:color w:val="000000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0D04C0">
        <w:rPr>
          <w:rFonts w:eastAsia="Calibri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0D04C0">
        <w:rPr>
          <w:rFonts w:eastAsia="Calibri"/>
          <w:color w:val="000000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F67885" w:rsidRPr="000D04C0" w:rsidRDefault="00F67885" w:rsidP="00F67885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 w:rsidRPr="000D04C0">
        <w:rPr>
          <w:rFonts w:eastAsia="Calibri"/>
          <w:color w:val="000000"/>
        </w:rPr>
        <w:t>ПОСТАНОВЛЯЕТ:</w:t>
      </w:r>
    </w:p>
    <w:p w:rsidR="00F67885" w:rsidRPr="000D04C0" w:rsidRDefault="00F67885" w:rsidP="00F67885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 w:rsidRPr="000D04C0">
        <w:rPr>
          <w:rFonts w:eastAsia="Calibri"/>
          <w:color w:val="000000"/>
        </w:rPr>
        <w:t>1</w:t>
      </w:r>
      <w:r w:rsidRPr="000D04C0">
        <w:rPr>
          <w:rFonts w:eastAsia="Calibri"/>
        </w:rPr>
        <w:t xml:space="preserve">. </w:t>
      </w:r>
      <w:r w:rsidRPr="000D04C0">
        <w:rPr>
          <w:rFonts w:eastAsia="Calibri"/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D04C0">
        <w:rPr>
          <w:rFonts w:eastAsia="Calibri"/>
          <w:color w:val="000000"/>
        </w:rPr>
        <w:t>контроля за</w:t>
      </w:r>
      <w:proofErr w:type="gramEnd"/>
      <w:r w:rsidRPr="000D04C0">
        <w:rPr>
          <w:rFonts w:eastAsia="Calibri"/>
          <w:color w:val="000000"/>
        </w:rPr>
        <w:t xml:space="preserve"> обеспечением сохранности автомобильных дорог местного значения на территории Георгиевского сельсовета на 2024 год, согласно приложению</w:t>
      </w:r>
      <w:r>
        <w:rPr>
          <w:rFonts w:eastAsia="Calibri"/>
          <w:color w:val="000000"/>
        </w:rPr>
        <w:t>.</w:t>
      </w:r>
    </w:p>
    <w:p w:rsidR="00F67885" w:rsidRPr="000D04C0" w:rsidRDefault="00F67885" w:rsidP="00F67885">
      <w:pPr>
        <w:widowControl w:val="0"/>
        <w:ind w:firstLine="709"/>
        <w:contextualSpacing/>
        <w:jc w:val="both"/>
        <w:rPr>
          <w:rFonts w:eastAsia="Calibri"/>
        </w:rPr>
      </w:pPr>
      <w:r w:rsidRPr="000D04C0">
        <w:rPr>
          <w:rFonts w:eastAsia="Calibri"/>
        </w:rPr>
        <w:t>3</w:t>
      </w:r>
      <w:r w:rsidRPr="000D04C0">
        <w:rPr>
          <w:rFonts w:eastAsia="Calibri"/>
          <w:color w:val="000000"/>
        </w:rPr>
        <w:t xml:space="preserve">. </w:t>
      </w:r>
      <w:proofErr w:type="gramStart"/>
      <w:r w:rsidRPr="000D04C0">
        <w:rPr>
          <w:rFonts w:eastAsia="Calibri"/>
        </w:rPr>
        <w:t>Контроль за</w:t>
      </w:r>
      <w:proofErr w:type="gramEnd"/>
      <w:r w:rsidRPr="000D04C0">
        <w:rPr>
          <w:rFonts w:eastAsia="Calibri"/>
        </w:rPr>
        <w:t xml:space="preserve"> исполнением настоящего постановления оставляю за собой.</w:t>
      </w:r>
    </w:p>
    <w:p w:rsidR="00F67885" w:rsidRPr="000D04C0" w:rsidRDefault="00F67885" w:rsidP="00F67885">
      <w:pPr>
        <w:shd w:val="clear" w:color="auto" w:fill="FFFFFF"/>
        <w:ind w:firstLine="709"/>
        <w:jc w:val="both"/>
        <w:rPr>
          <w:rFonts w:eastAsia="Calibri"/>
        </w:rPr>
      </w:pPr>
      <w:r w:rsidRPr="000D04C0">
        <w:rPr>
          <w:rFonts w:eastAsia="Calibri"/>
        </w:rPr>
        <w:t xml:space="preserve">4.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hyperlink r:id="rId9" w:history="1">
        <w:r w:rsidRPr="000D04C0">
          <w:rPr>
            <w:rStyle w:val="af"/>
            <w:rFonts w:eastAsia="Calibri"/>
          </w:rPr>
          <w:t>https://georgievskij-r04.gosweb.gosuslugi.ru/</w:t>
        </w:r>
      </w:hyperlink>
      <w:r>
        <w:rPr>
          <w:rStyle w:val="af"/>
          <w:rFonts w:eastAsia="Calibri"/>
        </w:rPr>
        <w:t>.</w:t>
      </w:r>
    </w:p>
    <w:p w:rsidR="00F67885" w:rsidRPr="000D04C0" w:rsidRDefault="00F67885" w:rsidP="00F67885">
      <w:pPr>
        <w:shd w:val="clear" w:color="auto" w:fill="FFFFFF"/>
        <w:ind w:firstLine="709"/>
        <w:jc w:val="both"/>
        <w:rPr>
          <w:rFonts w:eastAsia="Calibri"/>
        </w:rPr>
      </w:pPr>
    </w:p>
    <w:p w:rsidR="00F67885" w:rsidRPr="000D04C0" w:rsidRDefault="00F67885" w:rsidP="00F67885">
      <w:pPr>
        <w:shd w:val="clear" w:color="auto" w:fill="FFFFFF"/>
        <w:ind w:firstLine="709"/>
        <w:jc w:val="both"/>
        <w:rPr>
          <w:rFonts w:eastAsia="Calibri"/>
        </w:rPr>
      </w:pPr>
    </w:p>
    <w:p w:rsidR="00F67885" w:rsidRPr="000D04C0" w:rsidRDefault="00F67885" w:rsidP="002A6136">
      <w:pPr>
        <w:tabs>
          <w:tab w:val="left" w:pos="7530"/>
        </w:tabs>
        <w:contextualSpacing/>
        <w:jc w:val="both"/>
        <w:rPr>
          <w:rFonts w:eastAsia="Calibri"/>
        </w:rPr>
      </w:pPr>
      <w:r w:rsidRPr="000D04C0">
        <w:rPr>
          <w:rFonts w:eastAsia="Calibri"/>
        </w:rPr>
        <w:t>Глава Георгиевского сельсовета</w:t>
      </w:r>
      <w:r w:rsidRPr="000D04C0">
        <w:rPr>
          <w:rFonts w:eastAsia="Calibri"/>
        </w:rPr>
        <w:tab/>
        <w:t>С.В. Панарин</w:t>
      </w: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rPr>
          <w:rFonts w:eastAsia="Calibri"/>
        </w:rPr>
      </w:pP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0D04C0">
        <w:rPr>
          <w:rFonts w:eastAsia="Calibri"/>
        </w:rPr>
        <w:t>Приложение</w:t>
      </w: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0D04C0">
        <w:rPr>
          <w:rFonts w:eastAsia="Calibri"/>
        </w:rPr>
        <w:t>к постановлению администрации</w:t>
      </w: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0D04C0">
        <w:rPr>
          <w:rFonts w:eastAsia="Calibri"/>
        </w:rPr>
        <w:t>Георгиевского сельсовета</w:t>
      </w: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proofErr w:type="spellStart"/>
      <w:r w:rsidRPr="000D04C0">
        <w:rPr>
          <w:rFonts w:eastAsia="Calibri"/>
        </w:rPr>
        <w:t>Канского</w:t>
      </w:r>
      <w:proofErr w:type="spellEnd"/>
      <w:r w:rsidRPr="000D04C0">
        <w:rPr>
          <w:rFonts w:eastAsia="Calibri"/>
        </w:rPr>
        <w:t xml:space="preserve"> района </w:t>
      </w: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0D04C0">
        <w:rPr>
          <w:rFonts w:eastAsia="Calibri"/>
        </w:rPr>
        <w:t>Красноярского края</w:t>
      </w:r>
    </w:p>
    <w:p w:rsidR="00F67885" w:rsidRPr="000D04C0" w:rsidRDefault="00F67885" w:rsidP="00F67885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0D04C0">
        <w:rPr>
          <w:rFonts w:eastAsia="Calibri"/>
        </w:rPr>
        <w:t>от 25.12.2023 № 84-п</w:t>
      </w:r>
    </w:p>
    <w:p w:rsidR="00F67885" w:rsidRPr="000D04C0" w:rsidRDefault="00F67885" w:rsidP="00F67885">
      <w:pPr>
        <w:rPr>
          <w:rFonts w:eastAsia="Calibri"/>
        </w:rPr>
      </w:pPr>
    </w:p>
    <w:p w:rsidR="00F67885" w:rsidRPr="000D04C0" w:rsidRDefault="00F67885" w:rsidP="00F67885">
      <w:pPr>
        <w:jc w:val="center"/>
        <w:rPr>
          <w:rFonts w:eastAsia="Calibri"/>
        </w:rPr>
      </w:pPr>
    </w:p>
    <w:p w:rsidR="00F67885" w:rsidRPr="000D04C0" w:rsidRDefault="00F67885" w:rsidP="00F67885">
      <w:pPr>
        <w:jc w:val="center"/>
        <w:rPr>
          <w:rFonts w:eastAsia="Calibri"/>
        </w:rPr>
      </w:pPr>
      <w:r w:rsidRPr="000D04C0">
        <w:rPr>
          <w:rFonts w:eastAsia="Calibri"/>
        </w:rPr>
        <w:t xml:space="preserve">Программа </w:t>
      </w:r>
    </w:p>
    <w:p w:rsidR="00F67885" w:rsidRPr="000D04C0" w:rsidRDefault="00F67885" w:rsidP="00F67885">
      <w:pPr>
        <w:widowControl w:val="0"/>
        <w:autoSpaceDE w:val="0"/>
        <w:autoSpaceDN w:val="0"/>
        <w:adjustRightInd w:val="0"/>
        <w:jc w:val="center"/>
        <w:rPr>
          <w:bCs/>
          <w:spacing w:val="2"/>
        </w:rPr>
      </w:pPr>
      <w:r w:rsidRPr="000D04C0">
        <w:rPr>
          <w:rFonts w:eastAsia="Calibri"/>
          <w:bCs/>
        </w:rPr>
        <w:t xml:space="preserve">профилактики рисков причинения вреда (ущерба) охраняемым законом ценностям при </w:t>
      </w:r>
      <w:r w:rsidRPr="000D04C0">
        <w:rPr>
          <w:bCs/>
        </w:rPr>
        <w:t xml:space="preserve">осуществлении муниципального </w:t>
      </w:r>
      <w:proofErr w:type="gramStart"/>
      <w:r w:rsidRPr="000D04C0">
        <w:rPr>
          <w:bCs/>
        </w:rPr>
        <w:t>контроля за</w:t>
      </w:r>
      <w:proofErr w:type="gramEnd"/>
      <w:r w:rsidRPr="000D04C0">
        <w:rPr>
          <w:bCs/>
        </w:rPr>
        <w:t xml:space="preserve"> обеспечением сохранности автомобильных дорог местного значения на территории Георгиевского сельсовета на 2024 год 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</w:p>
    <w:p w:rsidR="00F67885" w:rsidRPr="000D04C0" w:rsidRDefault="00F67885" w:rsidP="00F6788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"/>
        </w:rPr>
      </w:pPr>
      <w:proofErr w:type="gramStart"/>
      <w:r w:rsidRPr="000D04C0">
        <w:rPr>
          <w:rFonts w:eastAsia="Calibri"/>
          <w:bCs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0D04C0">
        <w:rPr>
          <w:bCs/>
        </w:rPr>
        <w:t>контроля за обеспечением сохранности автомобильных дорог местного значения на территории Георгиевского сельсовета</w:t>
      </w:r>
      <w:r w:rsidRPr="000D04C0">
        <w:rPr>
          <w:rFonts w:eastAsia="Calibri"/>
          <w:bCs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сохранностью автомобильных дорого местного значения (далее – муниципальный контроль).</w:t>
      </w:r>
      <w:proofErr w:type="gramEnd"/>
    </w:p>
    <w:p w:rsidR="00F67885" w:rsidRPr="000D04C0" w:rsidRDefault="00F67885" w:rsidP="00F67885">
      <w:pPr>
        <w:ind w:firstLine="708"/>
        <w:jc w:val="center"/>
        <w:rPr>
          <w:rFonts w:eastAsia="Calibri"/>
          <w:b/>
        </w:rPr>
      </w:pPr>
    </w:p>
    <w:p w:rsidR="00F67885" w:rsidRPr="000D04C0" w:rsidRDefault="00F67885" w:rsidP="00F67885">
      <w:pPr>
        <w:ind w:firstLine="708"/>
        <w:jc w:val="center"/>
        <w:rPr>
          <w:rFonts w:eastAsia="Calibri"/>
        </w:rPr>
      </w:pPr>
      <w:r w:rsidRPr="000D04C0">
        <w:rPr>
          <w:rFonts w:eastAsia="Calibri"/>
          <w:lang w:val="en-US"/>
        </w:rPr>
        <w:t>I</w:t>
      </w:r>
      <w:r w:rsidRPr="000D04C0">
        <w:rPr>
          <w:rFonts w:eastAsia="Calibri"/>
        </w:rPr>
        <w:t>. Профилактическая деятельность Программы</w:t>
      </w:r>
    </w:p>
    <w:p w:rsidR="00F67885" w:rsidRPr="000D04C0" w:rsidRDefault="00F67885" w:rsidP="00F67885">
      <w:pPr>
        <w:ind w:firstLine="708"/>
        <w:jc w:val="center"/>
        <w:rPr>
          <w:rFonts w:eastAsia="Calibri"/>
          <w:b/>
        </w:rPr>
      </w:pP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Объектами муниципального контроля являются: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67885" w:rsidRPr="000D04C0" w:rsidRDefault="00F67885" w:rsidP="00F67885">
      <w:pPr>
        <w:ind w:firstLine="709"/>
        <w:jc w:val="both"/>
        <w:rPr>
          <w:rFonts w:eastAsia="Calibri"/>
          <w:i/>
        </w:rPr>
      </w:pPr>
      <w:r w:rsidRPr="000D04C0">
        <w:rPr>
          <w:rFonts w:eastAsia="Calibri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 xml:space="preserve">Главной задачей Георгиевского сельсовета </w:t>
      </w:r>
      <w:proofErr w:type="spellStart"/>
      <w:r w:rsidRPr="000D04C0">
        <w:rPr>
          <w:rFonts w:eastAsia="Calibri"/>
        </w:rPr>
        <w:t>Канского</w:t>
      </w:r>
      <w:proofErr w:type="spellEnd"/>
      <w:r w:rsidRPr="000D04C0">
        <w:rPr>
          <w:rFonts w:eastAsia="Calibri"/>
        </w:rPr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F67885" w:rsidRPr="000D04C0" w:rsidRDefault="00F67885" w:rsidP="00F67885">
      <w:pPr>
        <w:jc w:val="both"/>
        <w:rPr>
          <w:rFonts w:eastAsia="Calibri"/>
        </w:rPr>
      </w:pPr>
    </w:p>
    <w:p w:rsidR="00F67885" w:rsidRPr="000D04C0" w:rsidRDefault="00F67885" w:rsidP="00F67885">
      <w:pPr>
        <w:ind w:firstLine="709"/>
        <w:jc w:val="center"/>
        <w:rPr>
          <w:rFonts w:eastAsia="Calibri"/>
        </w:rPr>
      </w:pPr>
      <w:r w:rsidRPr="000D04C0">
        <w:rPr>
          <w:rFonts w:eastAsia="Calibri"/>
          <w:lang w:val="en-US"/>
        </w:rPr>
        <w:t>II</w:t>
      </w:r>
      <w:r w:rsidRPr="000D04C0">
        <w:rPr>
          <w:rFonts w:eastAsia="Calibri"/>
        </w:rPr>
        <w:t>.Цели и задачи реализации Программы</w:t>
      </w:r>
    </w:p>
    <w:p w:rsidR="00F67885" w:rsidRPr="000D04C0" w:rsidRDefault="00F67885" w:rsidP="00F67885">
      <w:pPr>
        <w:ind w:firstLine="709"/>
        <w:jc w:val="center"/>
        <w:rPr>
          <w:rFonts w:eastAsia="Calibri"/>
        </w:rPr>
      </w:pP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1. Целями реализации Программы являются: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proofErr w:type="gramStart"/>
      <w:r w:rsidRPr="000D04C0">
        <w:rPr>
          <w:rFonts w:eastAsia="Calibri"/>
        </w:rPr>
        <w:t xml:space="preserve">- предупреждение нарушений обязательных требований, установленных законодательством </w:t>
      </w:r>
      <w:r w:rsidRPr="000D04C0">
        <w:rPr>
          <w:rFonts w:eastAsia="Calibri"/>
          <w:bCs/>
          <w:color w:val="000000"/>
        </w:rPr>
        <w:t xml:space="preserve">в области </w:t>
      </w:r>
      <w:r w:rsidRPr="000D04C0">
        <w:rPr>
          <w:rFonts w:eastAsia="Calibri"/>
        </w:rPr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0D04C0">
        <w:rPr>
          <w:rFonts w:eastAsia="Calibri"/>
          <w:bCs/>
        </w:rPr>
        <w:t xml:space="preserve"> (далее – обязательные требования)</w:t>
      </w:r>
      <w:r w:rsidRPr="000D04C0">
        <w:rPr>
          <w:rFonts w:eastAsia="Calibri"/>
        </w:rPr>
        <w:t>;</w:t>
      </w:r>
      <w:proofErr w:type="gramEnd"/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предотвращение угрозы причинения, либо причинения вреда вследствие нарушений обязательных требований;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повышение прозрачности системы контрольно-надзорной деятельности.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2. Задачами реализации Программы являются: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67885" w:rsidRPr="000D04C0" w:rsidRDefault="00F67885" w:rsidP="00F67885">
      <w:pPr>
        <w:rPr>
          <w:rFonts w:eastAsia="Calibri"/>
          <w:b/>
          <w:bCs/>
          <w:highlight w:val="green"/>
        </w:rPr>
      </w:pPr>
    </w:p>
    <w:p w:rsidR="00F67885" w:rsidRPr="000D04C0" w:rsidRDefault="00F67885" w:rsidP="00F67885">
      <w:pPr>
        <w:jc w:val="center"/>
        <w:rPr>
          <w:rFonts w:eastAsia="Calibri"/>
          <w:bCs/>
        </w:rPr>
      </w:pPr>
      <w:r w:rsidRPr="000D04C0">
        <w:rPr>
          <w:rFonts w:eastAsia="Calibri"/>
          <w:bCs/>
        </w:rPr>
        <w:t>III. Перечень профилактических мероприятий, сроки</w:t>
      </w:r>
    </w:p>
    <w:p w:rsidR="00F67885" w:rsidRPr="000D04C0" w:rsidRDefault="00F67885" w:rsidP="00F67885">
      <w:pPr>
        <w:ind w:firstLine="567"/>
        <w:jc w:val="center"/>
        <w:rPr>
          <w:rFonts w:eastAsia="Calibri"/>
          <w:bCs/>
        </w:rPr>
      </w:pPr>
      <w:r w:rsidRPr="000D04C0">
        <w:rPr>
          <w:rFonts w:eastAsia="Calibri"/>
          <w:bCs/>
        </w:rPr>
        <w:t>(периодичность) их проведения</w:t>
      </w:r>
    </w:p>
    <w:p w:rsidR="00F67885" w:rsidRPr="000D04C0" w:rsidRDefault="00F67885" w:rsidP="00F67885">
      <w:pPr>
        <w:ind w:firstLine="567"/>
        <w:jc w:val="center"/>
        <w:rPr>
          <w:rFonts w:eastAsia="Calibri"/>
          <w:bCs/>
        </w:rPr>
      </w:pP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 xml:space="preserve">1. В соответствии с Положением о муниципальном контроле </w:t>
      </w:r>
      <w:r w:rsidRPr="000D04C0">
        <w:rPr>
          <w:rFonts w:eastAsia="Calibri"/>
          <w:spacing w:val="2"/>
        </w:rPr>
        <w:t xml:space="preserve">на автомобильном транспорте и в дорожном хозяйстве </w:t>
      </w:r>
      <w:r w:rsidRPr="000D04C0">
        <w:rPr>
          <w:rFonts w:eastAsia="Calibri"/>
        </w:rPr>
        <w:t xml:space="preserve">на территории Георгиевского сельсовета </w:t>
      </w:r>
      <w:proofErr w:type="spellStart"/>
      <w:r w:rsidRPr="000D04C0">
        <w:rPr>
          <w:rFonts w:eastAsia="Calibri"/>
        </w:rPr>
        <w:t>Канского</w:t>
      </w:r>
      <w:proofErr w:type="spellEnd"/>
      <w:r w:rsidRPr="000D04C0">
        <w:rPr>
          <w:rFonts w:eastAsia="Calibri"/>
        </w:rPr>
        <w:t xml:space="preserve"> района контрольным органом проводятся следующие профилактические мероприятия: 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а) информирование;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б) объявление предостережения;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в) консультирование.</w:t>
      </w:r>
    </w:p>
    <w:p w:rsidR="00F67885" w:rsidRPr="000D04C0" w:rsidRDefault="00F67885" w:rsidP="00F67885">
      <w:pPr>
        <w:ind w:firstLine="709"/>
        <w:jc w:val="both"/>
        <w:rPr>
          <w:rFonts w:eastAsia="Calibri"/>
        </w:rPr>
      </w:pPr>
      <w:r w:rsidRPr="000D04C0">
        <w:rPr>
          <w:rFonts w:eastAsia="Calibri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67885" w:rsidRPr="000D04C0" w:rsidRDefault="00F67885" w:rsidP="00F67885">
      <w:pPr>
        <w:ind w:firstLine="567"/>
        <w:jc w:val="both"/>
        <w:rPr>
          <w:rFonts w:eastAsia="Calibri"/>
          <w:i/>
        </w:rPr>
      </w:pPr>
    </w:p>
    <w:p w:rsidR="00F67885" w:rsidRPr="000D04C0" w:rsidRDefault="00F67885" w:rsidP="00F67885">
      <w:pPr>
        <w:jc w:val="center"/>
        <w:rPr>
          <w:rFonts w:eastAsia="Calibri"/>
        </w:rPr>
      </w:pPr>
      <w:r w:rsidRPr="000D04C0">
        <w:rPr>
          <w:rFonts w:eastAsia="Calibri"/>
        </w:rPr>
        <w:t>IV. Показатели результативности и эффективности Программы</w:t>
      </w:r>
    </w:p>
    <w:p w:rsidR="00F67885" w:rsidRPr="000D04C0" w:rsidRDefault="00F67885" w:rsidP="00F67885">
      <w:pPr>
        <w:jc w:val="both"/>
        <w:rPr>
          <w:rFonts w:eastAsia="Calibri"/>
        </w:rPr>
      </w:pPr>
    </w:p>
    <w:p w:rsidR="00F67885" w:rsidRPr="000D04C0" w:rsidRDefault="00F67885" w:rsidP="00F67885">
      <w:pPr>
        <w:ind w:firstLine="709"/>
        <w:jc w:val="both"/>
        <w:rPr>
          <w:rFonts w:eastAsia="Calibri"/>
          <w:iCs/>
        </w:rPr>
      </w:pPr>
      <w:r w:rsidRPr="000D04C0">
        <w:rPr>
          <w:rFonts w:eastAsia="Calibri"/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67885" w:rsidRPr="000D04C0" w:rsidRDefault="00F67885" w:rsidP="00F67885">
      <w:pPr>
        <w:ind w:firstLine="709"/>
        <w:jc w:val="both"/>
        <w:rPr>
          <w:rFonts w:eastAsia="Calibri"/>
          <w:iCs/>
        </w:rPr>
      </w:pPr>
      <w:r w:rsidRPr="000D04C0">
        <w:rPr>
          <w:rFonts w:eastAsia="Calibri"/>
          <w:iCs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67885" w:rsidRPr="000D04C0" w:rsidRDefault="00F67885" w:rsidP="00F67885">
      <w:pPr>
        <w:ind w:firstLine="709"/>
        <w:jc w:val="both"/>
        <w:rPr>
          <w:rFonts w:eastAsia="Calibri"/>
          <w:iCs/>
        </w:rPr>
      </w:pPr>
      <w:r w:rsidRPr="000D04C0">
        <w:rPr>
          <w:rFonts w:eastAsia="Calibri"/>
          <w:iCs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F67885" w:rsidRPr="000D04C0" w:rsidRDefault="00F67885" w:rsidP="00F67885">
      <w:pPr>
        <w:ind w:firstLine="709"/>
        <w:jc w:val="both"/>
        <w:rPr>
          <w:rFonts w:eastAsia="Calibri"/>
          <w:iCs/>
        </w:rPr>
      </w:pPr>
      <w:r w:rsidRPr="000D04C0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F67885" w:rsidRPr="000D04C0" w:rsidRDefault="00F67885" w:rsidP="00F67885">
      <w:pPr>
        <w:ind w:firstLine="709"/>
        <w:jc w:val="both"/>
        <w:rPr>
          <w:rFonts w:eastAsia="Calibri"/>
          <w:iCs/>
        </w:rPr>
      </w:pPr>
    </w:p>
    <w:p w:rsidR="00F67885" w:rsidRPr="000D04C0" w:rsidRDefault="00F67885" w:rsidP="00F67885">
      <w:pPr>
        <w:jc w:val="center"/>
        <w:rPr>
          <w:rFonts w:eastAsia="Calibri"/>
          <w:bCs/>
        </w:rPr>
      </w:pPr>
      <w:r w:rsidRPr="000D04C0">
        <w:rPr>
          <w:rFonts w:eastAsia="Calibri"/>
          <w:bCs/>
        </w:rPr>
        <w:t xml:space="preserve">Перечень профилактических мероприятий, </w:t>
      </w:r>
    </w:p>
    <w:p w:rsidR="00F67885" w:rsidRPr="000D04C0" w:rsidRDefault="00F67885" w:rsidP="00F67885">
      <w:pPr>
        <w:jc w:val="center"/>
        <w:rPr>
          <w:rFonts w:eastAsia="Calibri"/>
          <w:bCs/>
        </w:rPr>
      </w:pPr>
      <w:r w:rsidRPr="000D04C0">
        <w:rPr>
          <w:rFonts w:eastAsia="Calibri"/>
          <w:bCs/>
        </w:rPr>
        <w:t>сроки (периодичность) их проведения</w:t>
      </w:r>
    </w:p>
    <w:p w:rsidR="00F67885" w:rsidRPr="000D04C0" w:rsidRDefault="00F67885" w:rsidP="00F67885">
      <w:pPr>
        <w:jc w:val="center"/>
        <w:rPr>
          <w:rFonts w:eastAsia="Calibri"/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9"/>
        <w:gridCol w:w="4085"/>
        <w:gridCol w:w="2678"/>
        <w:gridCol w:w="1188"/>
      </w:tblGrid>
      <w:tr w:rsidR="00F67885" w:rsidRPr="000D04C0" w:rsidTr="00AD068E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978E3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F67885" w:rsidRPr="008978E3" w:rsidRDefault="00F67885" w:rsidP="00AD06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Должностные лица контрольного органа, ответственные за реализацию мероприятия</w:t>
            </w:r>
          </w:p>
          <w:p w:rsidR="00F67885" w:rsidRPr="008978E3" w:rsidRDefault="00F67885" w:rsidP="00AD068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85" w:rsidRPr="008978E3" w:rsidRDefault="00F67885" w:rsidP="00AD06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bCs/>
                <w:sz w:val="22"/>
                <w:szCs w:val="22"/>
              </w:rPr>
              <w:t>Сроки (периодичность) проведения</w:t>
            </w:r>
          </w:p>
        </w:tc>
      </w:tr>
      <w:tr w:rsidR="00F67885" w:rsidRPr="000D04C0" w:rsidTr="00AD068E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1</w:t>
            </w:r>
          </w:p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F67885" w:rsidRPr="000D04C0" w:rsidTr="008978E3">
        <w:trPr>
          <w:trHeight w:val="9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 xml:space="preserve">Размещение и поддержание в актуальном состоянии на официальном сайте в сети Интернет  информации о муниципальном дорожном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F67885" w:rsidRPr="000D04C0" w:rsidTr="008978E3">
        <w:trPr>
          <w:trHeight w:val="1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85" w:rsidRPr="008978E3" w:rsidRDefault="00F67885" w:rsidP="008978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F67885" w:rsidRPr="000D04C0" w:rsidTr="00AD068E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Проведение консультаций по вопросам:</w:t>
            </w:r>
          </w:p>
          <w:p w:rsidR="00F67885" w:rsidRPr="008978E3" w:rsidRDefault="00F6788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F67885" w:rsidRPr="008978E3" w:rsidRDefault="00F6788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F67885" w:rsidRPr="008978E3" w:rsidRDefault="00F6788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F67885" w:rsidRPr="008978E3" w:rsidRDefault="00F67885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4) порядка обжалования решений контрольного органа.</w:t>
            </w:r>
          </w:p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Консультирование осуществляется:</w:t>
            </w:r>
          </w:p>
          <w:p w:rsidR="00F67885" w:rsidRPr="008978E3" w:rsidRDefault="00F67885" w:rsidP="00AD068E">
            <w:pPr>
              <w:pStyle w:val="ConsPlusNormal"/>
              <w:ind w:right="36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8978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8978E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F67885" w:rsidRPr="008978E3" w:rsidRDefault="00F67885" w:rsidP="00AD06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8978E3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- </w:t>
            </w:r>
            <w:r w:rsidRPr="008978E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F67885" w:rsidRPr="008978E3" w:rsidRDefault="00F67885" w:rsidP="00AD068E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8978E3">
              <w:rPr>
                <w:color w:val="000000"/>
                <w:sz w:val="22"/>
                <w:szCs w:val="22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67885" w:rsidRPr="008978E3" w:rsidRDefault="00F67885" w:rsidP="00AD068E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8978E3">
              <w:rPr>
                <w:color w:val="000000"/>
                <w:sz w:val="22"/>
                <w:szCs w:val="22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color w:val="000000"/>
                <w:sz w:val="22"/>
                <w:szCs w:val="22"/>
              </w:rPr>
              <w:t>3) ответ на поставленные вопросы требует дополнительного запроса сведений</w:t>
            </w:r>
            <w:r w:rsidRPr="008978E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85" w:rsidRPr="008978E3" w:rsidRDefault="00F67885" w:rsidP="00AD06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978E3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F67885" w:rsidRPr="008978E3" w:rsidRDefault="00F67885" w:rsidP="00AD06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F67885" w:rsidRPr="008978E3" w:rsidRDefault="00F67885" w:rsidP="00AD068E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F67885" w:rsidRPr="000D04C0" w:rsidRDefault="00F67885" w:rsidP="00F67885"/>
    <w:p w:rsidR="00E03A82" w:rsidRPr="00960819" w:rsidRDefault="00E03A82" w:rsidP="00E03A82">
      <w:pPr>
        <w:contextualSpacing/>
        <w:jc w:val="center"/>
      </w:pPr>
      <w:r w:rsidRPr="00960819">
        <w:t>АДМИНИСТРАЦИЯ ГЕОРГИЕВСКОГО СЕЛЬСОВЕТА</w:t>
      </w:r>
    </w:p>
    <w:p w:rsidR="00E03A82" w:rsidRPr="00960819" w:rsidRDefault="00E03A82" w:rsidP="00E03A82">
      <w:pPr>
        <w:contextualSpacing/>
        <w:jc w:val="center"/>
      </w:pPr>
      <w:r w:rsidRPr="00960819">
        <w:t>КАНСКОГО РАЙОНА КРАСНОЯРСКОГО КРАЯ</w:t>
      </w:r>
    </w:p>
    <w:p w:rsidR="00E03A82" w:rsidRPr="00960819" w:rsidRDefault="00E03A82" w:rsidP="00E03A82">
      <w:pPr>
        <w:contextualSpacing/>
        <w:jc w:val="center"/>
      </w:pPr>
    </w:p>
    <w:p w:rsidR="00E03A82" w:rsidRPr="00960819" w:rsidRDefault="00E03A82" w:rsidP="00E03A82">
      <w:pPr>
        <w:contextualSpacing/>
        <w:jc w:val="center"/>
      </w:pPr>
      <w:r w:rsidRPr="00960819">
        <w:t>ПОСТАНОВЛЕНИЕ</w:t>
      </w:r>
    </w:p>
    <w:p w:rsidR="00E03A82" w:rsidRPr="00960819" w:rsidRDefault="00E03A82" w:rsidP="00E03A82">
      <w:pPr>
        <w:contextualSpacing/>
        <w:jc w:val="center"/>
      </w:pPr>
    </w:p>
    <w:p w:rsidR="00E03A82" w:rsidRPr="00960819" w:rsidRDefault="00E03A82" w:rsidP="00E03A82">
      <w:pPr>
        <w:tabs>
          <w:tab w:val="center" w:pos="4677"/>
          <w:tab w:val="left" w:pos="8400"/>
        </w:tabs>
      </w:pPr>
      <w:r>
        <w:t>25 декабря 2023 г.</w:t>
      </w:r>
      <w:r w:rsidRPr="00960819">
        <w:tab/>
      </w:r>
      <w:proofErr w:type="gramStart"/>
      <w:r w:rsidRPr="00960819">
        <w:t>с</w:t>
      </w:r>
      <w:proofErr w:type="gramEnd"/>
      <w:r w:rsidRPr="00960819">
        <w:t>. Георгиевка</w:t>
      </w:r>
      <w:r w:rsidRPr="00960819">
        <w:tab/>
        <w:t xml:space="preserve">№ </w:t>
      </w:r>
      <w:r>
        <w:t>85-п</w:t>
      </w:r>
    </w:p>
    <w:p w:rsidR="00E03A82" w:rsidRPr="00960819" w:rsidRDefault="00E03A82" w:rsidP="00E03A82"/>
    <w:p w:rsidR="008978E3" w:rsidRDefault="00E03A82" w:rsidP="008978E3">
      <w:pPr>
        <w:jc w:val="both"/>
        <w:rPr>
          <w:color w:val="000000"/>
        </w:rPr>
      </w:pPr>
      <w:r>
        <w:rPr>
          <w:color w:val="000000"/>
        </w:rPr>
        <w:t xml:space="preserve">Об утверждении Программы </w:t>
      </w:r>
      <w:r w:rsidRPr="005B3EDB">
        <w:rPr>
          <w:color w:val="000000"/>
        </w:rPr>
        <w:t xml:space="preserve"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</w:t>
      </w:r>
      <w:r w:rsidRPr="005B3EDB">
        <w:rPr>
          <w:color w:val="000000"/>
        </w:rPr>
        <w:lastRenderedPageBreak/>
        <w:t xml:space="preserve">предпринимателей, при осуществлении муниципального жилищного контроля на территории </w:t>
      </w:r>
      <w:r>
        <w:rPr>
          <w:color w:val="000000"/>
        </w:rPr>
        <w:t>Георгиевского сельсовета на 2024</w:t>
      </w:r>
      <w:r w:rsidRPr="005B3EDB">
        <w:rPr>
          <w:color w:val="000000"/>
        </w:rPr>
        <w:t xml:space="preserve"> год</w:t>
      </w:r>
    </w:p>
    <w:p w:rsidR="008978E3" w:rsidRDefault="008978E3" w:rsidP="008978E3">
      <w:pPr>
        <w:jc w:val="both"/>
        <w:rPr>
          <w:color w:val="000000"/>
        </w:rPr>
      </w:pPr>
    </w:p>
    <w:p w:rsidR="008978E3" w:rsidRDefault="00E03A82" w:rsidP="008978E3">
      <w:pPr>
        <w:ind w:firstLine="709"/>
        <w:jc w:val="both"/>
        <w:rPr>
          <w:color w:val="000000"/>
        </w:rPr>
      </w:pPr>
      <w:r w:rsidRPr="00960819">
        <w:rPr>
          <w:color w:val="000000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960819">
        <w:t>с Федеральным законом 31.07.2020 №</w:t>
      </w:r>
      <w:r>
        <w:t xml:space="preserve"> </w:t>
      </w:r>
      <w:r w:rsidRPr="00960819">
        <w:t xml:space="preserve">248-ФЗ «О государственном контроле (надзоре) и муниципальном контроле в Российской Федерации», </w:t>
      </w:r>
      <w:r w:rsidRPr="00960819">
        <w:rPr>
          <w:color w:val="000000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E03A82" w:rsidRPr="00960819" w:rsidRDefault="00E03A82" w:rsidP="008978E3">
      <w:pPr>
        <w:ind w:firstLine="709"/>
        <w:jc w:val="both"/>
        <w:rPr>
          <w:color w:val="000000"/>
        </w:rPr>
      </w:pPr>
      <w:r>
        <w:rPr>
          <w:color w:val="000000"/>
        </w:rPr>
        <w:t>ПОСТАНОВЛЯЕТ</w:t>
      </w:r>
      <w:r w:rsidRPr="00960819">
        <w:rPr>
          <w:color w:val="000000"/>
        </w:rPr>
        <w:t>:</w:t>
      </w:r>
    </w:p>
    <w:p w:rsidR="00E03A82" w:rsidRDefault="00E03A82" w:rsidP="00E03A82">
      <w:pPr>
        <w:pStyle w:val="12"/>
        <w:numPr>
          <w:ilvl w:val="0"/>
          <w:numId w:val="38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960819">
        <w:rPr>
          <w:color w:val="000000"/>
          <w:sz w:val="24"/>
          <w:szCs w:val="24"/>
        </w:rPr>
        <w:t xml:space="preserve">Утвердить «Программу </w:t>
      </w:r>
      <w:r w:rsidRPr="00960819">
        <w:rPr>
          <w:sz w:val="24"/>
          <w:szCs w:val="24"/>
        </w:rPr>
        <w:t>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</w:t>
      </w:r>
      <w:r>
        <w:rPr>
          <w:sz w:val="24"/>
          <w:szCs w:val="24"/>
        </w:rPr>
        <w:t xml:space="preserve"> на 2024 год</w:t>
      </w:r>
      <w:r>
        <w:rPr>
          <w:color w:val="000000"/>
          <w:sz w:val="24"/>
          <w:szCs w:val="24"/>
        </w:rPr>
        <w:t>», согласно приложению</w:t>
      </w:r>
      <w:r w:rsidRPr="00960819">
        <w:rPr>
          <w:color w:val="000000"/>
          <w:sz w:val="24"/>
          <w:szCs w:val="24"/>
        </w:rPr>
        <w:t>.</w:t>
      </w:r>
    </w:p>
    <w:p w:rsidR="00E03A82" w:rsidRPr="00C91174" w:rsidRDefault="00E03A82" w:rsidP="00E03A82">
      <w:pPr>
        <w:pStyle w:val="12"/>
        <w:numPr>
          <w:ilvl w:val="0"/>
          <w:numId w:val="38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C91174">
        <w:rPr>
          <w:sz w:val="24"/>
          <w:szCs w:val="24"/>
        </w:rPr>
        <w:t>Контроль за</w:t>
      </w:r>
      <w:proofErr w:type="gramEnd"/>
      <w:r w:rsidRPr="00C9117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03A82" w:rsidRPr="00A64D75" w:rsidRDefault="00E03A82" w:rsidP="00E03A82">
      <w:pPr>
        <w:pStyle w:val="12"/>
        <w:numPr>
          <w:ilvl w:val="0"/>
          <w:numId w:val="38"/>
        </w:numPr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64D75">
        <w:rPr>
          <w:sz w:val="24"/>
          <w:szCs w:val="24"/>
        </w:rPr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hyperlink r:id="rId10" w:history="1">
        <w:r w:rsidRPr="00C56322">
          <w:rPr>
            <w:rStyle w:val="af"/>
            <w:color w:val="000000" w:themeColor="text1"/>
            <w:sz w:val="24"/>
            <w:szCs w:val="24"/>
          </w:rPr>
          <w:t>https://georgievskij-r04.gosweb.gosuslugi.ru/</w:t>
        </w:r>
      </w:hyperlink>
      <w:r>
        <w:rPr>
          <w:rStyle w:val="af"/>
          <w:color w:val="000000" w:themeColor="text1"/>
          <w:sz w:val="24"/>
          <w:szCs w:val="24"/>
        </w:rPr>
        <w:t>.</w:t>
      </w:r>
    </w:p>
    <w:p w:rsidR="00E03A82" w:rsidRDefault="00E03A82" w:rsidP="008978E3">
      <w:pPr>
        <w:shd w:val="clear" w:color="auto" w:fill="FFFFFF"/>
        <w:jc w:val="both"/>
      </w:pPr>
    </w:p>
    <w:p w:rsidR="008978E3" w:rsidRDefault="008978E3" w:rsidP="008978E3">
      <w:pPr>
        <w:shd w:val="clear" w:color="auto" w:fill="FFFFFF"/>
        <w:jc w:val="both"/>
      </w:pPr>
    </w:p>
    <w:p w:rsidR="00E03A82" w:rsidRPr="00960819" w:rsidRDefault="00E03A82" w:rsidP="00E03A82">
      <w:pPr>
        <w:shd w:val="clear" w:color="auto" w:fill="FFFFFF"/>
        <w:ind w:firstLine="709"/>
        <w:jc w:val="both"/>
      </w:pPr>
    </w:p>
    <w:p w:rsidR="00E03A82" w:rsidRPr="00960819" w:rsidRDefault="00E03A82" w:rsidP="00E03A82">
      <w:pPr>
        <w:tabs>
          <w:tab w:val="left" w:pos="7530"/>
        </w:tabs>
        <w:contextualSpacing/>
        <w:jc w:val="both"/>
      </w:pPr>
      <w:r w:rsidRPr="00960819">
        <w:t>Глава Георгиевского сельсовета</w:t>
      </w:r>
      <w:r w:rsidRPr="00960819">
        <w:tab/>
        <w:t>С.В. Панарин</w:t>
      </w:r>
    </w:p>
    <w:p w:rsidR="00E03A82" w:rsidRDefault="00E03A82" w:rsidP="00E03A82">
      <w:pPr>
        <w:jc w:val="both"/>
        <w:rPr>
          <w:sz w:val="20"/>
        </w:rPr>
      </w:pPr>
    </w:p>
    <w:p w:rsidR="00E03A82" w:rsidRPr="000A6445" w:rsidRDefault="00E03A82" w:rsidP="00E03A82">
      <w:pPr>
        <w:ind w:left="5387"/>
        <w:rPr>
          <w:bCs/>
        </w:rPr>
      </w:pPr>
      <w:r w:rsidRPr="000A6445">
        <w:rPr>
          <w:bCs/>
        </w:rPr>
        <w:t>Приложение</w:t>
      </w:r>
    </w:p>
    <w:p w:rsidR="00E03A82" w:rsidRPr="000A6445" w:rsidRDefault="00E03A82" w:rsidP="00E03A82">
      <w:pPr>
        <w:ind w:left="5387"/>
        <w:rPr>
          <w:bCs/>
        </w:rPr>
      </w:pPr>
      <w:r w:rsidRPr="000A6445">
        <w:rPr>
          <w:bCs/>
        </w:rPr>
        <w:t>к постановлению администрации</w:t>
      </w:r>
    </w:p>
    <w:p w:rsidR="00E03A82" w:rsidRPr="000A6445" w:rsidRDefault="00E03A82" w:rsidP="00E03A82">
      <w:pPr>
        <w:ind w:left="5387"/>
        <w:rPr>
          <w:bCs/>
        </w:rPr>
      </w:pPr>
      <w:r w:rsidRPr="000A6445">
        <w:rPr>
          <w:bCs/>
        </w:rPr>
        <w:t>Георгиевского сельсовета</w:t>
      </w:r>
    </w:p>
    <w:p w:rsidR="00E03A82" w:rsidRPr="000A6445" w:rsidRDefault="00E03A82" w:rsidP="00E03A82">
      <w:pPr>
        <w:ind w:left="5387"/>
        <w:rPr>
          <w:bCs/>
        </w:rPr>
      </w:pPr>
      <w:proofErr w:type="spellStart"/>
      <w:r w:rsidRPr="000A6445">
        <w:rPr>
          <w:bCs/>
        </w:rPr>
        <w:t>Канского</w:t>
      </w:r>
      <w:proofErr w:type="spellEnd"/>
      <w:r w:rsidRPr="000A6445">
        <w:rPr>
          <w:bCs/>
        </w:rPr>
        <w:t xml:space="preserve"> района</w:t>
      </w:r>
    </w:p>
    <w:p w:rsidR="00E03A82" w:rsidRPr="000A6445" w:rsidRDefault="00E03A82" w:rsidP="00E03A82">
      <w:pPr>
        <w:ind w:left="5387"/>
        <w:rPr>
          <w:bCs/>
        </w:rPr>
      </w:pPr>
      <w:r w:rsidRPr="000A6445">
        <w:rPr>
          <w:bCs/>
        </w:rPr>
        <w:t>Красноярского края</w:t>
      </w:r>
    </w:p>
    <w:p w:rsidR="00E03A82" w:rsidRPr="000A6445" w:rsidRDefault="00E03A82" w:rsidP="00E03A82">
      <w:pPr>
        <w:ind w:left="5387"/>
        <w:rPr>
          <w:bCs/>
        </w:rPr>
      </w:pPr>
      <w:r w:rsidRPr="000A6445">
        <w:rPr>
          <w:bCs/>
        </w:rPr>
        <w:t xml:space="preserve">от </w:t>
      </w:r>
      <w:r>
        <w:rPr>
          <w:bCs/>
        </w:rPr>
        <w:t>25.12.</w:t>
      </w:r>
      <w:r w:rsidRPr="000A6445">
        <w:rPr>
          <w:bCs/>
        </w:rPr>
        <w:t xml:space="preserve">2023 № </w:t>
      </w:r>
      <w:r>
        <w:rPr>
          <w:bCs/>
        </w:rPr>
        <w:t>85-п</w:t>
      </w:r>
    </w:p>
    <w:p w:rsidR="00E03A82" w:rsidRDefault="00E03A82" w:rsidP="00E03A82">
      <w:pPr>
        <w:rPr>
          <w:b/>
          <w:bCs/>
        </w:rPr>
      </w:pPr>
    </w:p>
    <w:p w:rsidR="00E03A82" w:rsidRPr="00960819" w:rsidRDefault="00E03A82" w:rsidP="00E03A82">
      <w:pPr>
        <w:autoSpaceDE w:val="0"/>
        <w:autoSpaceDN w:val="0"/>
        <w:adjustRightInd w:val="0"/>
        <w:rPr>
          <w:iCs/>
        </w:rPr>
      </w:pPr>
    </w:p>
    <w:p w:rsidR="00E03A82" w:rsidRPr="00960819" w:rsidRDefault="00E03A82" w:rsidP="00E03A82">
      <w:pPr>
        <w:jc w:val="center"/>
      </w:pPr>
      <w:r w:rsidRPr="00960819">
        <w:t xml:space="preserve">Программа </w:t>
      </w:r>
    </w:p>
    <w:p w:rsidR="00E03A82" w:rsidRPr="00960819" w:rsidRDefault="00E03A82" w:rsidP="00E03A82">
      <w:pPr>
        <w:jc w:val="center"/>
      </w:pPr>
      <w:r w:rsidRPr="00960819">
        <w:t xml:space="preserve"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r>
        <w:t>Георгиевского</w:t>
      </w:r>
      <w:r w:rsidRPr="00960819">
        <w:t xml:space="preserve"> сельсовета </w:t>
      </w:r>
      <w:r>
        <w:t>на 2024</w:t>
      </w:r>
      <w:r w:rsidRPr="00960819">
        <w:t xml:space="preserve"> год</w:t>
      </w:r>
    </w:p>
    <w:p w:rsidR="00E03A82" w:rsidRPr="00960819" w:rsidRDefault="00E03A82" w:rsidP="00E03A82">
      <w:pPr>
        <w:ind w:firstLine="709"/>
        <w:jc w:val="both"/>
        <w:rPr>
          <w:b/>
        </w:rPr>
      </w:pPr>
    </w:p>
    <w:p w:rsidR="00E03A82" w:rsidRPr="00960819" w:rsidRDefault="00E03A82" w:rsidP="00E03A82">
      <w:pPr>
        <w:ind w:firstLine="709"/>
        <w:jc w:val="both"/>
      </w:pPr>
      <w:proofErr w:type="gramStart"/>
      <w:r w:rsidRPr="00960819">
        <w:t xml:space="preserve">Настоящая программа 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r>
        <w:t>Георгиевского</w:t>
      </w:r>
      <w:r w:rsidRPr="00960819">
        <w:t xml:space="preserve"> сельсовета</w:t>
      </w:r>
      <w:r w:rsidRPr="00960819">
        <w:rPr>
          <w:b/>
        </w:rPr>
        <w:t xml:space="preserve"> </w:t>
      </w:r>
      <w:r w:rsidRPr="00960819">
        <w:t>(далее</w:t>
      </w:r>
      <w:r>
        <w:t xml:space="preserve"> - </w:t>
      </w:r>
      <w:r w:rsidRPr="00960819"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</w:t>
      </w:r>
      <w:proofErr w:type="gramEnd"/>
      <w:r w:rsidRPr="00960819">
        <w:t xml:space="preserve"> контроля (далее – муниципальный контроль).</w:t>
      </w:r>
    </w:p>
    <w:p w:rsidR="00E03A82" w:rsidRDefault="00E03A82" w:rsidP="00E03A82">
      <w:pPr>
        <w:ind w:firstLine="708"/>
        <w:jc w:val="center"/>
        <w:rPr>
          <w:b/>
        </w:rPr>
      </w:pPr>
    </w:p>
    <w:p w:rsidR="008978E3" w:rsidRPr="00960819" w:rsidRDefault="008978E3" w:rsidP="00E03A82">
      <w:pPr>
        <w:ind w:firstLine="708"/>
        <w:jc w:val="center"/>
        <w:rPr>
          <w:b/>
        </w:rPr>
      </w:pPr>
    </w:p>
    <w:p w:rsidR="00E03A82" w:rsidRPr="00960819" w:rsidRDefault="00E03A82" w:rsidP="00E03A82">
      <w:pPr>
        <w:ind w:firstLine="708"/>
        <w:jc w:val="center"/>
      </w:pPr>
      <w:r w:rsidRPr="00960819">
        <w:rPr>
          <w:lang w:val="en-US"/>
        </w:rPr>
        <w:lastRenderedPageBreak/>
        <w:t>I</w:t>
      </w:r>
      <w:r w:rsidRPr="00960819">
        <w:t>. Профилактическая деятельность Программы</w:t>
      </w:r>
    </w:p>
    <w:p w:rsidR="00E03A82" w:rsidRPr="00960819" w:rsidRDefault="00E03A82" w:rsidP="00E03A82">
      <w:pPr>
        <w:ind w:firstLine="708"/>
        <w:jc w:val="center"/>
        <w:rPr>
          <w:b/>
        </w:rPr>
      </w:pPr>
    </w:p>
    <w:p w:rsidR="00E03A82" w:rsidRPr="00960819" w:rsidRDefault="00E03A82" w:rsidP="00E03A82">
      <w:pPr>
        <w:ind w:firstLine="709"/>
        <w:jc w:val="both"/>
      </w:pPr>
      <w:r w:rsidRPr="00960819">
        <w:t xml:space="preserve">Объектами муниципального контроля являются: </w:t>
      </w:r>
    </w:p>
    <w:p w:rsidR="00E03A82" w:rsidRPr="00960819" w:rsidRDefault="00E03A82" w:rsidP="00E03A82">
      <w:pPr>
        <w:ind w:firstLine="709"/>
        <w:jc w:val="both"/>
      </w:pPr>
      <w:r w:rsidRPr="0096081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03A82" w:rsidRPr="00960819" w:rsidRDefault="00E03A82" w:rsidP="00E03A82">
      <w:pPr>
        <w:ind w:firstLine="709"/>
        <w:jc w:val="both"/>
      </w:pPr>
      <w:r w:rsidRPr="00960819"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E03A82" w:rsidRPr="00960819" w:rsidRDefault="00E03A82" w:rsidP="00E03A82">
      <w:pPr>
        <w:ind w:firstLine="709"/>
        <w:jc w:val="both"/>
        <w:rPr>
          <w:i/>
        </w:rPr>
      </w:pPr>
      <w:r w:rsidRPr="00960819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E03A82" w:rsidRPr="00960819" w:rsidRDefault="00E03A82" w:rsidP="00E03A82">
      <w:pPr>
        <w:ind w:firstLine="709"/>
        <w:jc w:val="both"/>
      </w:pPr>
      <w:r w:rsidRPr="00960819">
        <w:t xml:space="preserve">Главной задачей Георгиевского сельсовета </w:t>
      </w:r>
      <w:proofErr w:type="spellStart"/>
      <w:r w:rsidRPr="00960819">
        <w:t>Канского</w:t>
      </w:r>
      <w:proofErr w:type="spellEnd"/>
      <w:r w:rsidRPr="00960819"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E03A82" w:rsidRPr="00960819" w:rsidRDefault="00E03A82" w:rsidP="00E03A82">
      <w:pPr>
        <w:ind w:firstLine="709"/>
        <w:jc w:val="both"/>
      </w:pPr>
    </w:p>
    <w:p w:rsidR="00E03A82" w:rsidRPr="00960819" w:rsidRDefault="00E03A82" w:rsidP="00E03A82">
      <w:pPr>
        <w:ind w:firstLine="709"/>
        <w:jc w:val="center"/>
      </w:pPr>
      <w:r w:rsidRPr="00960819">
        <w:rPr>
          <w:lang w:val="en-US"/>
        </w:rPr>
        <w:t>II</w:t>
      </w:r>
      <w:r w:rsidRPr="00960819">
        <w:t>.</w:t>
      </w:r>
      <w:r>
        <w:t xml:space="preserve"> </w:t>
      </w:r>
      <w:r w:rsidRPr="00960819">
        <w:t>Цели и задачи реализации Программы</w:t>
      </w:r>
    </w:p>
    <w:p w:rsidR="00E03A82" w:rsidRPr="00960819" w:rsidRDefault="00E03A82" w:rsidP="00E03A82">
      <w:pPr>
        <w:ind w:firstLine="709"/>
        <w:jc w:val="center"/>
      </w:pPr>
    </w:p>
    <w:p w:rsidR="00E03A82" w:rsidRPr="00960819" w:rsidRDefault="00E03A82" w:rsidP="00E03A82">
      <w:pPr>
        <w:ind w:firstLine="709"/>
        <w:jc w:val="both"/>
      </w:pPr>
      <w:r w:rsidRPr="00960819">
        <w:t>1. Целями реализации Программы являются:</w:t>
      </w:r>
    </w:p>
    <w:p w:rsidR="00E03A82" w:rsidRPr="00960819" w:rsidRDefault="00E03A82" w:rsidP="00E03A82">
      <w:pPr>
        <w:ind w:firstLine="709"/>
        <w:jc w:val="both"/>
      </w:pPr>
      <w:r w:rsidRPr="00960819">
        <w:t xml:space="preserve">- предупреждение нарушений обязательных требований, установленных жилищным законодательством, </w:t>
      </w:r>
      <w:r w:rsidRPr="00960819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960819">
        <w:t>;</w:t>
      </w:r>
    </w:p>
    <w:p w:rsidR="00E03A82" w:rsidRPr="00960819" w:rsidRDefault="00E03A82" w:rsidP="00E03A82">
      <w:pPr>
        <w:ind w:firstLine="709"/>
        <w:jc w:val="both"/>
      </w:pPr>
      <w:r w:rsidRPr="00960819">
        <w:t>- предотвращение угрозы причинения, либо причинения вреда вследствие нарушений обязательных требований;</w:t>
      </w:r>
    </w:p>
    <w:p w:rsidR="00E03A82" w:rsidRPr="00960819" w:rsidRDefault="00E03A82" w:rsidP="00E03A82">
      <w:pPr>
        <w:ind w:firstLine="709"/>
        <w:jc w:val="both"/>
      </w:pPr>
      <w:r w:rsidRPr="00960819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03A82" w:rsidRPr="00960819" w:rsidRDefault="00E03A82" w:rsidP="00E03A82">
      <w:pPr>
        <w:ind w:firstLine="709"/>
        <w:jc w:val="both"/>
      </w:pPr>
      <w:r w:rsidRPr="00960819">
        <w:t>- формирование моделей социально ответственного, добросовестного, правового поведения контролируемых лиц;</w:t>
      </w:r>
    </w:p>
    <w:p w:rsidR="00E03A82" w:rsidRPr="00960819" w:rsidRDefault="00E03A82" w:rsidP="00E03A82">
      <w:pPr>
        <w:ind w:firstLine="709"/>
        <w:jc w:val="both"/>
      </w:pPr>
      <w:r w:rsidRPr="00960819">
        <w:t>- повышение прозрачности системы контрольно-надзорной деятельности.</w:t>
      </w:r>
    </w:p>
    <w:p w:rsidR="00E03A82" w:rsidRPr="00960819" w:rsidRDefault="00E03A82" w:rsidP="00E03A82">
      <w:pPr>
        <w:ind w:firstLine="709"/>
        <w:jc w:val="both"/>
      </w:pPr>
      <w:r w:rsidRPr="00960819">
        <w:t>2. Задачами реализации Программы являются:</w:t>
      </w:r>
    </w:p>
    <w:p w:rsidR="00E03A82" w:rsidRPr="00960819" w:rsidRDefault="00E03A82" w:rsidP="00E03A82">
      <w:pPr>
        <w:ind w:firstLine="709"/>
        <w:jc w:val="both"/>
      </w:pPr>
      <w:r w:rsidRPr="00960819"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E03A82" w:rsidRPr="00960819" w:rsidRDefault="00E03A82" w:rsidP="00E03A82">
      <w:pPr>
        <w:ind w:firstLine="709"/>
        <w:jc w:val="both"/>
      </w:pPr>
      <w:r w:rsidRPr="00960819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03A82" w:rsidRPr="00960819" w:rsidRDefault="00E03A82" w:rsidP="00E03A82">
      <w:pPr>
        <w:ind w:firstLine="709"/>
        <w:jc w:val="both"/>
      </w:pPr>
      <w:r w:rsidRPr="00960819"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3A82" w:rsidRPr="00960819" w:rsidRDefault="00E03A82" w:rsidP="00E03A82">
      <w:pPr>
        <w:ind w:firstLine="709"/>
        <w:jc w:val="both"/>
      </w:pPr>
      <w:r w:rsidRPr="00960819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3A82" w:rsidRPr="00960819" w:rsidRDefault="00E03A82" w:rsidP="00E03A82">
      <w:pPr>
        <w:ind w:firstLine="709"/>
        <w:jc w:val="both"/>
      </w:pPr>
      <w:r w:rsidRPr="00960819">
        <w:t>- формирование единого понимания обязательных требований у всех участников контрольно-надзорной деятельности;</w:t>
      </w:r>
    </w:p>
    <w:p w:rsidR="00E03A82" w:rsidRPr="00960819" w:rsidRDefault="00E03A82" w:rsidP="00E03A82">
      <w:pPr>
        <w:ind w:firstLine="709"/>
        <w:jc w:val="both"/>
      </w:pPr>
      <w:r w:rsidRPr="00960819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03A82" w:rsidRPr="00960819" w:rsidRDefault="00E03A82" w:rsidP="00E03A82">
      <w:pPr>
        <w:ind w:firstLine="709"/>
        <w:jc w:val="both"/>
      </w:pPr>
      <w:r w:rsidRPr="00960819">
        <w:t>- снижение издержек контрольно-надзорной деятельности и административной нагрузки на контролируемых лиц.</w:t>
      </w:r>
    </w:p>
    <w:p w:rsidR="00E03A82" w:rsidRPr="00960819" w:rsidRDefault="00E03A82" w:rsidP="00E03A82">
      <w:pPr>
        <w:rPr>
          <w:bCs/>
          <w:highlight w:val="green"/>
        </w:rPr>
      </w:pPr>
    </w:p>
    <w:p w:rsidR="00E03A82" w:rsidRPr="00960819" w:rsidRDefault="00E03A82" w:rsidP="00E03A82">
      <w:pPr>
        <w:jc w:val="center"/>
        <w:rPr>
          <w:bCs/>
        </w:rPr>
      </w:pPr>
      <w:r w:rsidRPr="00960819">
        <w:rPr>
          <w:bCs/>
        </w:rPr>
        <w:lastRenderedPageBreak/>
        <w:t>III. Перечень профилактических мероприятий, сроки</w:t>
      </w:r>
    </w:p>
    <w:p w:rsidR="00E03A82" w:rsidRPr="00960819" w:rsidRDefault="00E03A82" w:rsidP="00E03A82">
      <w:pPr>
        <w:ind w:firstLine="567"/>
        <w:jc w:val="center"/>
        <w:rPr>
          <w:bCs/>
        </w:rPr>
      </w:pPr>
      <w:r w:rsidRPr="00960819">
        <w:rPr>
          <w:bCs/>
        </w:rPr>
        <w:t>(периодичность) их проведения</w:t>
      </w:r>
    </w:p>
    <w:p w:rsidR="00E03A82" w:rsidRPr="00960819" w:rsidRDefault="00E03A82" w:rsidP="00E03A82">
      <w:pPr>
        <w:ind w:firstLine="567"/>
        <w:jc w:val="center"/>
        <w:rPr>
          <w:b/>
          <w:bCs/>
        </w:rPr>
      </w:pPr>
    </w:p>
    <w:p w:rsidR="00E03A82" w:rsidRPr="00960819" w:rsidRDefault="00E03A82" w:rsidP="00E03A82">
      <w:pPr>
        <w:ind w:firstLine="709"/>
        <w:jc w:val="both"/>
      </w:pPr>
      <w:r w:rsidRPr="00960819">
        <w:t xml:space="preserve">1. В соответствии с Положением о муниципальном жилищном контроле на территории Георгиевского сельсовета </w:t>
      </w:r>
      <w:proofErr w:type="spellStart"/>
      <w:r w:rsidRPr="00960819">
        <w:t>Канского</w:t>
      </w:r>
      <w:proofErr w:type="spellEnd"/>
      <w:r w:rsidRPr="00960819">
        <w:t xml:space="preserve"> района контрольным органом проводятся следующие профилактические мероприятия: </w:t>
      </w:r>
    </w:p>
    <w:p w:rsidR="00E03A82" w:rsidRPr="00960819" w:rsidRDefault="00E03A82" w:rsidP="00E03A82">
      <w:pPr>
        <w:ind w:firstLine="709"/>
        <w:jc w:val="both"/>
      </w:pPr>
      <w:r w:rsidRPr="00960819">
        <w:t>а) информирование;</w:t>
      </w:r>
    </w:p>
    <w:p w:rsidR="00E03A82" w:rsidRPr="00960819" w:rsidRDefault="00E03A82" w:rsidP="00E03A82">
      <w:pPr>
        <w:ind w:firstLine="709"/>
        <w:jc w:val="both"/>
      </w:pPr>
      <w:r w:rsidRPr="00960819">
        <w:t>б) объявление предостережения;</w:t>
      </w:r>
    </w:p>
    <w:p w:rsidR="00E03A82" w:rsidRPr="00960819" w:rsidRDefault="00E03A82" w:rsidP="00E03A82">
      <w:pPr>
        <w:ind w:firstLine="709"/>
        <w:jc w:val="both"/>
      </w:pPr>
      <w:r w:rsidRPr="00960819">
        <w:t>в) консультирование.</w:t>
      </w:r>
    </w:p>
    <w:p w:rsidR="00E03A82" w:rsidRPr="00960819" w:rsidRDefault="00E03A82" w:rsidP="00E03A82">
      <w:pPr>
        <w:ind w:firstLine="709"/>
        <w:jc w:val="both"/>
      </w:pPr>
      <w:r w:rsidRPr="00960819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03A82" w:rsidRPr="00960819" w:rsidRDefault="00E03A82" w:rsidP="00E03A82">
      <w:pPr>
        <w:ind w:firstLine="567"/>
        <w:jc w:val="both"/>
      </w:pPr>
    </w:p>
    <w:p w:rsidR="00E03A82" w:rsidRPr="00960819" w:rsidRDefault="00E03A82" w:rsidP="00E03A82">
      <w:pPr>
        <w:jc w:val="center"/>
      </w:pPr>
      <w:r w:rsidRPr="00960819">
        <w:t>IV. Показатели результативности и эффективности Программы</w:t>
      </w:r>
    </w:p>
    <w:p w:rsidR="00E03A82" w:rsidRPr="00960819" w:rsidRDefault="00E03A82" w:rsidP="00E03A82">
      <w:pPr>
        <w:jc w:val="both"/>
      </w:pPr>
    </w:p>
    <w:p w:rsidR="00E03A82" w:rsidRPr="008978E3" w:rsidRDefault="00E03A82" w:rsidP="00E03A82">
      <w:pPr>
        <w:ind w:firstLine="709"/>
        <w:jc w:val="both"/>
        <w:rPr>
          <w:rStyle w:val="aff6"/>
          <w:rFonts w:eastAsia="Calibri"/>
          <w:i w:val="0"/>
        </w:rPr>
      </w:pPr>
      <w:r w:rsidRPr="008978E3">
        <w:rPr>
          <w:rStyle w:val="aff6"/>
          <w:rFonts w:eastAsia="Calibri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03A82" w:rsidRPr="008978E3" w:rsidRDefault="00E03A82" w:rsidP="00E03A82">
      <w:pPr>
        <w:ind w:firstLine="709"/>
        <w:jc w:val="both"/>
        <w:rPr>
          <w:rStyle w:val="aff6"/>
          <w:rFonts w:eastAsia="Calibri"/>
          <w:i w:val="0"/>
        </w:rPr>
      </w:pPr>
      <w:r w:rsidRPr="008978E3">
        <w:rPr>
          <w:rStyle w:val="aff6"/>
          <w:rFonts w:eastAsia="Calibri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3A82" w:rsidRPr="008978E3" w:rsidRDefault="00E03A82" w:rsidP="00E03A82">
      <w:pPr>
        <w:ind w:firstLine="709"/>
        <w:jc w:val="both"/>
        <w:rPr>
          <w:rStyle w:val="aff6"/>
          <w:rFonts w:eastAsia="Calibri"/>
          <w:i w:val="0"/>
        </w:rPr>
      </w:pPr>
      <w:r w:rsidRPr="008978E3">
        <w:rPr>
          <w:rStyle w:val="aff6"/>
          <w:rFonts w:eastAsia="Calibri"/>
          <w:i w:val="0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03A82" w:rsidRPr="00960819" w:rsidRDefault="00E03A82" w:rsidP="00E03A82">
      <w:pPr>
        <w:ind w:firstLine="709"/>
        <w:jc w:val="both"/>
      </w:pPr>
      <w:r w:rsidRPr="00960819">
        <w:t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:rsidR="00E03A82" w:rsidRPr="00960819" w:rsidRDefault="00E03A82" w:rsidP="00E03A82">
      <w:pPr>
        <w:jc w:val="center"/>
        <w:rPr>
          <w:bCs/>
        </w:rPr>
      </w:pPr>
      <w:r w:rsidRPr="00960819">
        <w:rPr>
          <w:bCs/>
        </w:rPr>
        <w:t xml:space="preserve">Перечень профилактических мероприятий, </w:t>
      </w:r>
    </w:p>
    <w:p w:rsidR="00E03A82" w:rsidRDefault="00E03A82" w:rsidP="00E03A82">
      <w:pPr>
        <w:jc w:val="center"/>
        <w:rPr>
          <w:bCs/>
        </w:rPr>
      </w:pPr>
      <w:r w:rsidRPr="00960819">
        <w:rPr>
          <w:bCs/>
        </w:rPr>
        <w:t>сроки (периодичность) их проведения</w:t>
      </w:r>
    </w:p>
    <w:p w:rsidR="00E03A82" w:rsidRDefault="00E03A82" w:rsidP="00E03A82">
      <w:pPr>
        <w:jc w:val="center"/>
        <w:rPr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969"/>
        <w:gridCol w:w="2694"/>
        <w:gridCol w:w="1134"/>
      </w:tblGrid>
      <w:tr w:rsidR="00E03A82" w:rsidRPr="000A6445" w:rsidTr="00AD06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978E3">
              <w:rPr>
                <w:color w:val="000000"/>
                <w:sz w:val="22"/>
                <w:szCs w:val="22"/>
              </w:rPr>
              <w:t>№</w:t>
            </w:r>
          </w:p>
          <w:p w:rsidR="00E03A82" w:rsidRPr="008978E3" w:rsidRDefault="00E03A82" w:rsidP="00AD06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jc w:val="center"/>
              <w:rPr>
                <w:sz w:val="22"/>
                <w:szCs w:val="22"/>
              </w:rPr>
            </w:pPr>
            <w:r w:rsidRPr="008978E3">
              <w:rPr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ind w:firstLine="36"/>
              <w:jc w:val="center"/>
              <w:rPr>
                <w:sz w:val="22"/>
                <w:szCs w:val="22"/>
              </w:rPr>
            </w:pPr>
            <w:r w:rsidRPr="008978E3">
              <w:rPr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Должностные лица контрольного органа, ответственные за реализацию мероприятия</w:t>
            </w:r>
          </w:p>
          <w:p w:rsidR="00E03A82" w:rsidRPr="008978E3" w:rsidRDefault="00E03A82" w:rsidP="00AD06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A82" w:rsidRPr="008978E3" w:rsidRDefault="00E03A82" w:rsidP="00AD068E">
            <w:pPr>
              <w:jc w:val="center"/>
              <w:rPr>
                <w:sz w:val="22"/>
                <w:szCs w:val="22"/>
              </w:rPr>
            </w:pPr>
            <w:r w:rsidRPr="008978E3">
              <w:rPr>
                <w:bCs/>
                <w:sz w:val="22"/>
                <w:szCs w:val="22"/>
              </w:rPr>
              <w:t>Сроки (периодичность) проведения</w:t>
            </w:r>
          </w:p>
        </w:tc>
      </w:tr>
      <w:tr w:rsidR="00E03A82" w:rsidRPr="000A6445" w:rsidTr="008978E3">
        <w:trPr>
          <w:trHeight w:val="12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1</w:t>
            </w:r>
          </w:p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ind w:firstLine="8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По мере необходимости в течение года</w:t>
            </w:r>
          </w:p>
        </w:tc>
      </w:tr>
      <w:tr w:rsidR="00E03A82" w:rsidRPr="000A6445" w:rsidTr="008978E3">
        <w:trPr>
          <w:trHeight w:val="9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Интернет  информации о муниципальном жилищном контроле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По мере обновления</w:t>
            </w:r>
          </w:p>
        </w:tc>
      </w:tr>
      <w:tr w:rsidR="00E03A82" w:rsidRPr="000A6445" w:rsidTr="008978E3">
        <w:trPr>
          <w:trHeight w:val="16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E03A82" w:rsidRPr="000A6445" w:rsidTr="00AD068E">
        <w:trPr>
          <w:trHeight w:val="1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Проведение консультаций по вопросам:</w:t>
            </w:r>
          </w:p>
          <w:p w:rsidR="00E03A82" w:rsidRPr="008978E3" w:rsidRDefault="00E03A82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E03A82" w:rsidRPr="008978E3" w:rsidRDefault="00E03A82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E03A82" w:rsidRPr="008978E3" w:rsidRDefault="00E03A82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E03A82" w:rsidRPr="008978E3" w:rsidRDefault="00E03A82" w:rsidP="00AD068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4) порядка обжалования решений контрольного органа.</w:t>
            </w:r>
          </w:p>
          <w:p w:rsidR="00E03A82" w:rsidRPr="008978E3" w:rsidRDefault="00E03A82" w:rsidP="00AD068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8978E3">
              <w:rPr>
                <w:bCs/>
                <w:sz w:val="22"/>
                <w:szCs w:val="22"/>
              </w:rPr>
              <w:t xml:space="preserve">- </w:t>
            </w:r>
            <w:r w:rsidRPr="008978E3">
              <w:rPr>
                <w:color w:val="000000"/>
                <w:sz w:val="22"/>
                <w:szCs w:val="22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E03A82" w:rsidRPr="008978E3" w:rsidRDefault="00E03A82" w:rsidP="00AD0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8978E3">
              <w:rPr>
                <w:sz w:val="22"/>
                <w:szCs w:val="22"/>
                <w:lang w:eastAsia="zh-CN"/>
              </w:rPr>
              <w:t xml:space="preserve">- </w:t>
            </w:r>
            <w:r w:rsidRPr="008978E3">
              <w:rPr>
                <w:color w:val="000000"/>
                <w:sz w:val="22"/>
                <w:szCs w:val="22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E03A82" w:rsidRPr="008978E3" w:rsidRDefault="00E03A82" w:rsidP="00AD068E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8978E3">
              <w:rPr>
                <w:color w:val="000000"/>
                <w:sz w:val="22"/>
                <w:szCs w:val="22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03A82" w:rsidRPr="008978E3" w:rsidRDefault="00E03A82" w:rsidP="00AD068E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8978E3">
              <w:rPr>
                <w:color w:val="000000"/>
                <w:sz w:val="22"/>
                <w:szCs w:val="22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rFonts w:eastAsiaTheme="minorHAnsi"/>
                <w:color w:val="000000"/>
                <w:sz w:val="22"/>
                <w:szCs w:val="22"/>
              </w:rPr>
              <w:t>3) ответ на поставленные вопросы требует дополнительного запроса сведений</w:t>
            </w:r>
            <w:r w:rsidRPr="008978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A82" w:rsidRPr="008978E3" w:rsidRDefault="00E03A82" w:rsidP="00AD0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78E3">
              <w:rPr>
                <w:sz w:val="22"/>
                <w:szCs w:val="22"/>
              </w:rPr>
              <w:t>В течение года (при наличии оснований)</w:t>
            </w:r>
          </w:p>
          <w:p w:rsidR="00E03A82" w:rsidRPr="008978E3" w:rsidRDefault="00E03A82" w:rsidP="00AD0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03A82" w:rsidRPr="008978E3" w:rsidRDefault="00E03A82" w:rsidP="00AD068E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03A82" w:rsidRDefault="00E03A82" w:rsidP="00E03A82"/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8978E3" w:rsidRDefault="008978E3" w:rsidP="00F011FB">
      <w:pPr>
        <w:spacing w:before="100" w:beforeAutospacing="1"/>
        <w:jc w:val="both"/>
        <w:rPr>
          <w:sz w:val="20"/>
          <w:szCs w:val="20"/>
        </w:rPr>
      </w:pPr>
    </w:p>
    <w:p w:rsidR="008978E3" w:rsidRDefault="008978E3" w:rsidP="00F011FB">
      <w:pPr>
        <w:spacing w:before="100" w:beforeAutospacing="1"/>
        <w:jc w:val="both"/>
        <w:rPr>
          <w:sz w:val="20"/>
          <w:szCs w:val="20"/>
        </w:rPr>
      </w:pPr>
    </w:p>
    <w:p w:rsidR="008978E3" w:rsidRDefault="008978E3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 xml:space="preserve">Красноярский край, </w:t>
      </w:r>
      <w:proofErr w:type="spellStart"/>
      <w:r w:rsidR="00A71FCF" w:rsidRPr="00776310">
        <w:rPr>
          <w:sz w:val="20"/>
          <w:szCs w:val="20"/>
        </w:rPr>
        <w:t>Канский</w:t>
      </w:r>
      <w:proofErr w:type="spellEnd"/>
      <w:r w:rsidR="00A71FCF" w:rsidRPr="00776310">
        <w:rPr>
          <w:sz w:val="20"/>
          <w:szCs w:val="20"/>
        </w:rPr>
        <w:t xml:space="preserve">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2421F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65" w:rsidRDefault="00535065" w:rsidP="00D6769D">
      <w:r>
        <w:separator/>
      </w:r>
    </w:p>
  </w:endnote>
  <w:endnote w:type="continuationSeparator" w:id="0">
    <w:p w:rsidR="00535065" w:rsidRDefault="0053506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8E3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>
    <w:pPr>
      <w:pStyle w:val="a3"/>
      <w:jc w:val="right"/>
    </w:pPr>
  </w:p>
  <w:p w:rsidR="000C7585" w:rsidRDefault="000C7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65" w:rsidRDefault="00535065" w:rsidP="00D6769D">
      <w:r>
        <w:separator/>
      </w:r>
    </w:p>
  </w:footnote>
  <w:footnote w:type="continuationSeparator" w:id="0">
    <w:p w:rsidR="00535065" w:rsidRDefault="0053506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FAC3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B3531ED"/>
    <w:multiLevelType w:val="hybridMultilevel"/>
    <w:tmpl w:val="F9E44F1E"/>
    <w:lvl w:ilvl="0" w:tplc="E3664C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70094"/>
    <w:multiLevelType w:val="hybridMultilevel"/>
    <w:tmpl w:val="BB96E9F8"/>
    <w:lvl w:ilvl="0" w:tplc="97A88D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>
    <w:nsid w:val="4B2B02D9"/>
    <w:multiLevelType w:val="hybridMultilevel"/>
    <w:tmpl w:val="B3CC45F0"/>
    <w:lvl w:ilvl="0" w:tplc="76FE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3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2">
    <w:nsid w:val="723B1617"/>
    <w:multiLevelType w:val="hybridMultilevel"/>
    <w:tmpl w:val="EDD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8"/>
  </w:num>
  <w:num w:numId="5">
    <w:abstractNumId w:val="25"/>
  </w:num>
  <w:num w:numId="6">
    <w:abstractNumId w:val="23"/>
  </w:num>
  <w:num w:numId="7">
    <w:abstractNumId w:val="31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21"/>
  </w:num>
  <w:num w:numId="13">
    <w:abstractNumId w:val="5"/>
  </w:num>
  <w:num w:numId="14">
    <w:abstractNumId w:val="30"/>
  </w:num>
  <w:num w:numId="15">
    <w:abstractNumId w:val="14"/>
  </w:num>
  <w:num w:numId="16">
    <w:abstractNumId w:val="27"/>
  </w:num>
  <w:num w:numId="17">
    <w:abstractNumId w:val="1"/>
  </w:num>
  <w:num w:numId="18">
    <w:abstractNumId w:val="22"/>
  </w:num>
  <w:num w:numId="19">
    <w:abstractNumId w:val="13"/>
  </w:num>
  <w:num w:numId="20">
    <w:abstractNumId w:val="18"/>
  </w:num>
  <w:num w:numId="21">
    <w:abstractNumId w:val="36"/>
  </w:num>
  <w:num w:numId="22">
    <w:abstractNumId w:val="4"/>
  </w:num>
  <w:num w:numId="23">
    <w:abstractNumId w:val="26"/>
  </w:num>
  <w:num w:numId="24">
    <w:abstractNumId w:val="28"/>
  </w:num>
  <w:num w:numId="25">
    <w:abstractNumId w:val="20"/>
  </w:num>
  <w:num w:numId="26">
    <w:abstractNumId w:val="16"/>
  </w:num>
  <w:num w:numId="27">
    <w:abstractNumId w:val="7"/>
  </w:num>
  <w:num w:numId="28">
    <w:abstractNumId w:val="15"/>
  </w:num>
  <w:num w:numId="29">
    <w:abstractNumId w:val="19"/>
  </w:num>
  <w:num w:numId="30">
    <w:abstractNumId w:val="17"/>
  </w:num>
  <w:num w:numId="31">
    <w:abstractNumId w:val="9"/>
  </w:num>
  <w:num w:numId="32">
    <w:abstractNumId w:val="10"/>
  </w:num>
  <w:num w:numId="33">
    <w:abstractNumId w:val="37"/>
  </w:num>
  <w:num w:numId="34">
    <w:abstractNumId w:val="12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481E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9E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57EA"/>
    <w:rsid w:val="000A6D50"/>
    <w:rsid w:val="000A73CE"/>
    <w:rsid w:val="000A7E4B"/>
    <w:rsid w:val="000B1AB0"/>
    <w:rsid w:val="000B1FD6"/>
    <w:rsid w:val="000B2ECB"/>
    <w:rsid w:val="000B3F67"/>
    <w:rsid w:val="000B452D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C7585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D7533"/>
    <w:rsid w:val="000E19C5"/>
    <w:rsid w:val="000E2672"/>
    <w:rsid w:val="000E2807"/>
    <w:rsid w:val="000E3623"/>
    <w:rsid w:val="000E37E5"/>
    <w:rsid w:val="000E4335"/>
    <w:rsid w:val="000E4520"/>
    <w:rsid w:val="000E4779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E75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16B8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997"/>
    <w:rsid w:val="001E7BD7"/>
    <w:rsid w:val="001F03B1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1F7EBD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1F7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58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242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136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973A2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9BF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482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CD1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0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B2A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065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43E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44C7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CE7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732"/>
    <w:rsid w:val="00690845"/>
    <w:rsid w:val="006910AA"/>
    <w:rsid w:val="006917FD"/>
    <w:rsid w:val="00691DB0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0D34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1D"/>
    <w:rsid w:val="0077744F"/>
    <w:rsid w:val="0077792B"/>
    <w:rsid w:val="00780156"/>
    <w:rsid w:val="00781F3C"/>
    <w:rsid w:val="00783A6B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A0F"/>
    <w:rsid w:val="007B03C5"/>
    <w:rsid w:val="007B079A"/>
    <w:rsid w:val="007B1002"/>
    <w:rsid w:val="007B1379"/>
    <w:rsid w:val="007B21DC"/>
    <w:rsid w:val="007B2304"/>
    <w:rsid w:val="007B28D6"/>
    <w:rsid w:val="007B2D99"/>
    <w:rsid w:val="007B3650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2CA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3E4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978E3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A47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4D9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1F0F"/>
    <w:rsid w:val="009323E7"/>
    <w:rsid w:val="00932661"/>
    <w:rsid w:val="00933D3A"/>
    <w:rsid w:val="009340C9"/>
    <w:rsid w:val="00934CBA"/>
    <w:rsid w:val="00935790"/>
    <w:rsid w:val="0093694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783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33B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379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1BE9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2D12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6ED1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4C64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0DD5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81B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584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422C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4AC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3A82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782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ABA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0834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885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4FC3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2DA9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304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reformattedText">
    <w:name w:val="Preformatted Text"/>
    <w:basedOn w:val="a"/>
    <w:qFormat/>
    <w:rsid w:val="008C2A4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msonormal0">
    <w:name w:val="msonormal"/>
    <w:basedOn w:val="a"/>
    <w:rsid w:val="001F7EBD"/>
    <w:pPr>
      <w:spacing w:before="100" w:beforeAutospacing="1" w:after="100" w:afterAutospacing="1"/>
    </w:pPr>
  </w:style>
  <w:style w:type="paragraph" w:customStyle="1" w:styleId="xl65">
    <w:name w:val="xl65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F7EBD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1F7E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7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1F7EB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1F7EB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1F7EBD"/>
    <w:pPr>
      <w:spacing w:before="100" w:beforeAutospacing="1" w:after="100" w:afterAutospacing="1"/>
      <w:jc w:val="center"/>
      <w:textAlignment w:val="center"/>
    </w:pPr>
  </w:style>
  <w:style w:type="character" w:customStyle="1" w:styleId="70">
    <w:name w:val="Заголовок 7 Знак"/>
    <w:basedOn w:val="a0"/>
    <w:link w:val="7"/>
    <w:rsid w:val="00430482"/>
    <w:rPr>
      <w:sz w:val="24"/>
      <w:szCs w:val="24"/>
    </w:rPr>
  </w:style>
  <w:style w:type="character" w:styleId="aff6">
    <w:name w:val="Emphasis"/>
    <w:qFormat/>
    <w:rsid w:val="004304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orgie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12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2023-11-14T02:12:00Z</cp:lastPrinted>
  <dcterms:created xsi:type="dcterms:W3CDTF">2015-02-24T04:33:00Z</dcterms:created>
  <dcterms:modified xsi:type="dcterms:W3CDTF">2023-12-25T08:01:00Z</dcterms:modified>
</cp:coreProperties>
</file>