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78" w:rsidRPr="003C0278" w:rsidRDefault="003C0278" w:rsidP="003C02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>ГЕОРГИЕВСКИЙ СЕЛЬСКИЙ СОВЕТ ДЕПУТАТОВ</w:t>
      </w:r>
    </w:p>
    <w:p w:rsidR="003C0278" w:rsidRPr="003C0278" w:rsidRDefault="003C0278" w:rsidP="003C02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3C0278" w:rsidRPr="003C0278" w:rsidRDefault="003C0278" w:rsidP="003C02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C0278" w:rsidRPr="003C0278" w:rsidRDefault="003C0278" w:rsidP="003C02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3C0278" w:rsidRPr="003C0278" w:rsidRDefault="003C0278" w:rsidP="003C02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0278" w:rsidRPr="003C0278" w:rsidRDefault="003C0278" w:rsidP="003C0278">
      <w:pPr>
        <w:widowControl w:val="0"/>
        <w:tabs>
          <w:tab w:val="left" w:pos="3945"/>
          <w:tab w:val="left" w:pos="82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>_________ 2025 г.</w:t>
      </w:r>
      <w:r w:rsidRPr="003C02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02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278">
        <w:rPr>
          <w:rFonts w:ascii="Times New Roman" w:hAnsi="Times New Roman" w:cs="Times New Roman"/>
          <w:sz w:val="24"/>
          <w:szCs w:val="24"/>
        </w:rPr>
        <w:t>. Георгиевка</w:t>
      </w:r>
      <w:r w:rsidRPr="003C0278">
        <w:rPr>
          <w:rFonts w:ascii="Times New Roman" w:hAnsi="Times New Roman" w:cs="Times New Roman"/>
          <w:sz w:val="24"/>
          <w:szCs w:val="24"/>
        </w:rPr>
        <w:tab/>
        <w:t>№ _____</w:t>
      </w:r>
    </w:p>
    <w:p w:rsidR="003C0278" w:rsidRPr="003C0278" w:rsidRDefault="003C0278" w:rsidP="003C0278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C0278" w:rsidRPr="003C0278" w:rsidRDefault="003C0278" w:rsidP="003C0278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 утверждении </w:t>
      </w:r>
      <w:r w:rsidRPr="003C0278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Порядка</w:t>
      </w: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регистрации и рассмотрения уведомления лиц, замещающих</w:t>
      </w:r>
    </w:p>
    <w:p w:rsidR="003C0278" w:rsidRPr="003C0278" w:rsidRDefault="003C0278" w:rsidP="003C0278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муниципальные должности в </w:t>
      </w:r>
      <w:r w:rsidRPr="003C0278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Георгиевском сельсовете</w:t>
      </w: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0278" w:rsidRPr="003C0278" w:rsidRDefault="003C0278" w:rsidP="003C0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278" w:rsidRPr="003C0278" w:rsidRDefault="003C0278" w:rsidP="003C02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278" w:rsidRPr="003C0278" w:rsidRDefault="003C0278" w:rsidP="003C02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>В соответствии с Законом Красноярского края от 07.07.2009 № 8-3610 «О противодействии коррупции в Красноярском крае»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C0278">
        <w:rPr>
          <w:rFonts w:ascii="Times New Roman" w:hAnsi="Times New Roman" w:cs="Times New Roman"/>
          <w:sz w:val="24"/>
          <w:szCs w:val="24"/>
        </w:rPr>
        <w:t xml:space="preserve">руководствуясь Уставом Георгиевского сельсовета, Георгиевский сельский Совет депутатов, </w:t>
      </w:r>
    </w:p>
    <w:p w:rsidR="003C0278" w:rsidRPr="003C0278" w:rsidRDefault="003C0278" w:rsidP="003C027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278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3C0278" w:rsidRPr="003C0278" w:rsidRDefault="003C0278" w:rsidP="003C0278">
      <w:pPr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Утвердить </w:t>
      </w:r>
      <w:r w:rsidRPr="003C0278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Порядок</w:t>
      </w: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регистрации и рассмотрения уведомления лиц, замещающих муниципальные должности в </w:t>
      </w:r>
      <w:r w:rsidRPr="003C0278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Георгиевском сельсовете</w:t>
      </w: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3C0278" w:rsidRPr="003C0278" w:rsidRDefault="003C0278" w:rsidP="003C02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>2. Признать утратившим силу Решение Георгиевского сельского Совета депутатов от 26.04.2018 № 31-142 «</w:t>
      </w:r>
      <w:r w:rsidRPr="003C0278">
        <w:rPr>
          <w:rFonts w:ascii="Times New Roman" w:hAnsi="Times New Roman" w:cs="Times New Roman"/>
          <w:sz w:val="24"/>
          <w:szCs w:val="24"/>
        </w:rPr>
        <w:t>Об утверждении Порядка уведомления депутатами Георгиевского сельского Совета депутатов, главой Георгиевского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>».</w:t>
      </w:r>
    </w:p>
    <w:p w:rsidR="003C0278" w:rsidRPr="003C0278" w:rsidRDefault="003C0278" w:rsidP="003C02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02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027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социальной политике и местного самоуправления.</w:t>
      </w:r>
    </w:p>
    <w:p w:rsidR="00FC4839" w:rsidRPr="00FC4839" w:rsidRDefault="003C0278" w:rsidP="00FC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 xml:space="preserve">4. </w:t>
      </w:r>
      <w:r w:rsidRPr="003C0278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в день, следующий за днем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информационно-телекоммуникационной сети «Интернет»</w:t>
      </w:r>
      <w:r w:rsidR="00FC4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tgtFrame="_blank" w:history="1">
        <w:r w:rsidR="00FC4839" w:rsidRPr="00FC4839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https://georgievskij-r04.gosweb.gosuslugi.ru/</w:t>
        </w:r>
      </w:hyperlink>
      <w:r w:rsidR="00FC4839" w:rsidRPr="00FC483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3C0278" w:rsidRPr="00FC4839" w:rsidRDefault="003C0278" w:rsidP="00FC483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278" w:rsidRPr="003C0278" w:rsidRDefault="003C0278" w:rsidP="003C0278">
      <w:pPr>
        <w:spacing w:before="120" w:after="0" w:line="253" w:lineRule="atLeast"/>
        <w:rPr>
          <w:rFonts w:ascii="Times New Roman" w:hAnsi="Times New Roman" w:cs="Times New Roman"/>
          <w:sz w:val="24"/>
          <w:szCs w:val="24"/>
        </w:rPr>
      </w:pPr>
    </w:p>
    <w:p w:rsidR="003C0278" w:rsidRPr="003C0278" w:rsidRDefault="003C0278" w:rsidP="003C0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C0278">
        <w:rPr>
          <w:rFonts w:ascii="Times New Roman" w:hAnsi="Times New Roman" w:cs="Times New Roman"/>
          <w:sz w:val="24"/>
          <w:szCs w:val="24"/>
        </w:rPr>
        <w:t>Георгиевского</w:t>
      </w:r>
      <w:proofErr w:type="gramEnd"/>
    </w:p>
    <w:p w:rsidR="003C0278" w:rsidRPr="003C0278" w:rsidRDefault="003C0278" w:rsidP="003C0278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Pr="003C0278">
        <w:rPr>
          <w:rFonts w:ascii="Times New Roman" w:hAnsi="Times New Roman" w:cs="Times New Roman"/>
          <w:sz w:val="24"/>
          <w:szCs w:val="24"/>
        </w:rPr>
        <w:tab/>
        <w:t xml:space="preserve">А.Н. </w:t>
      </w:r>
      <w:proofErr w:type="spellStart"/>
      <w:r w:rsidRPr="003C0278">
        <w:rPr>
          <w:rFonts w:ascii="Times New Roman" w:hAnsi="Times New Roman" w:cs="Times New Roman"/>
          <w:sz w:val="24"/>
          <w:szCs w:val="24"/>
        </w:rPr>
        <w:t>Живаева</w:t>
      </w:r>
      <w:proofErr w:type="spellEnd"/>
    </w:p>
    <w:p w:rsidR="003C0278" w:rsidRPr="003C0278" w:rsidRDefault="003C0278" w:rsidP="003C0278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278" w:rsidRDefault="003C0278" w:rsidP="003C0278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>Глава Георгиевского сельсовета</w:t>
      </w:r>
      <w:r w:rsidRPr="003C0278">
        <w:rPr>
          <w:rFonts w:ascii="Times New Roman" w:hAnsi="Times New Roman" w:cs="Times New Roman"/>
          <w:sz w:val="24"/>
          <w:szCs w:val="24"/>
        </w:rPr>
        <w:tab/>
        <w:t>С.В. Панарин</w:t>
      </w:r>
    </w:p>
    <w:p w:rsidR="003C0278" w:rsidRDefault="003C0278" w:rsidP="003C0278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278" w:rsidRDefault="003C0278" w:rsidP="003C0278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278" w:rsidRDefault="003C0278" w:rsidP="003C0278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278" w:rsidRDefault="003C0278" w:rsidP="003C0278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278" w:rsidRDefault="003C0278" w:rsidP="003C0278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278" w:rsidRDefault="003C0278" w:rsidP="003C0278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278" w:rsidRDefault="003C0278" w:rsidP="003C0278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C0278" w:rsidRPr="00EB6B33" w:rsidTr="00A01E9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C0278" w:rsidRPr="003C0278" w:rsidRDefault="003C0278" w:rsidP="003C027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3C0278" w:rsidRPr="003C0278" w:rsidRDefault="003C0278" w:rsidP="003C027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gramStart"/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Георгиевского</w:t>
            </w:r>
            <w:proofErr w:type="gramEnd"/>
            <w:r w:rsidRPr="003C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278" w:rsidRPr="003C0278" w:rsidRDefault="003C0278" w:rsidP="003C027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3C0278" w:rsidRPr="003C0278" w:rsidRDefault="003C0278" w:rsidP="003C027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3C0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C0278" w:rsidRPr="003C0278" w:rsidRDefault="003C0278" w:rsidP="003C027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3C0278" w:rsidRPr="003C0278" w:rsidRDefault="003C0278" w:rsidP="003C027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от 00.00.2025 г. № _______</w:t>
            </w:r>
          </w:p>
        </w:tc>
      </w:tr>
    </w:tbl>
    <w:p w:rsidR="003C0278" w:rsidRDefault="003C0278" w:rsidP="003C02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3C0278" w:rsidRDefault="003C0278" w:rsidP="00FC48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3C0278" w:rsidRPr="003C0278" w:rsidRDefault="003C0278" w:rsidP="00FC48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Порядок регистрации и рассмотрения уведомления лиц,</w:t>
      </w:r>
    </w:p>
    <w:p w:rsidR="003C0278" w:rsidRPr="003C0278" w:rsidRDefault="003C0278" w:rsidP="00FC48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proofErr w:type="gramStart"/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замещающих</w:t>
      </w:r>
      <w:proofErr w:type="gramEnd"/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муниципальные должности </w:t>
      </w:r>
      <w:r w:rsidRPr="003C0278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в </w:t>
      </w:r>
      <w:r w:rsidRPr="003C0278">
        <w:rPr>
          <w:rFonts w:ascii="Times New Roman" w:hAnsi="Times New Roman" w:cs="Times New Roman"/>
          <w:b/>
          <w:iCs/>
          <w:color w:val="000000"/>
          <w:sz w:val="24"/>
          <w:szCs w:val="24"/>
          <w:lang w:eastAsia="zh-CN"/>
        </w:rPr>
        <w:t>Георгиевском сельсовете</w:t>
      </w: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 возникновении личной заинтересованности при исполнении должностных</w:t>
      </w:r>
    </w:p>
    <w:p w:rsidR="003C0278" w:rsidRPr="003C0278" w:rsidRDefault="003C0278" w:rsidP="00FC48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обязанностей, </w:t>
      </w:r>
      <w:proofErr w:type="gramStart"/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которая</w:t>
      </w:r>
      <w:proofErr w:type="gramEnd"/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приводит или может</w:t>
      </w:r>
    </w:p>
    <w:p w:rsidR="003C0278" w:rsidRPr="003C0278" w:rsidRDefault="003C0278" w:rsidP="00FC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привести к конфликту интересов</w:t>
      </w:r>
    </w:p>
    <w:p w:rsidR="003C0278" w:rsidRDefault="003C0278" w:rsidP="00ED68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8D1" w:rsidRPr="003C0278" w:rsidRDefault="00ED68D1" w:rsidP="00ED68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0278" w:rsidRPr="00FC4839" w:rsidRDefault="003C0278" w:rsidP="00FC48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839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FC4839" w:rsidRPr="00FC4839" w:rsidRDefault="00FC4839" w:rsidP="00FC4839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>1.1. Настоящий порядок регистрации и рассмотрения уведомления лиц, замещающих муниципальные должности</w:t>
      </w: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>в Георгиевском сельсовете, о возникновении личной заинтересованности при исполнении должностны</w:t>
      </w: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1.2. Лица, замещающие муниципальные должности в Георгиевском сельсовете,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>(далее – уведомление)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3C0278">
        <w:rPr>
          <w:rFonts w:ascii="Times New Roman" w:hAnsi="Times New Roman" w:cs="Times New Roman"/>
          <w:sz w:val="24"/>
          <w:szCs w:val="24"/>
        </w:rPr>
        <w:t>Уведомление представляется лицом, замещающим муниципальную должность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в Георгиевском сельсовете</w:t>
      </w:r>
      <w:r w:rsidRPr="003C0278">
        <w:rPr>
          <w:rFonts w:ascii="Times New Roman" w:hAnsi="Times New Roman" w:cs="Times New Roman"/>
          <w:sz w:val="24"/>
          <w:szCs w:val="24"/>
        </w:rPr>
        <w:t xml:space="preserve">, в </w:t>
      </w:r>
      <w:r w:rsidRPr="003C0278">
        <w:rPr>
          <w:rFonts w:ascii="Times New Roman" w:hAnsi="Times New Roman" w:cs="Times New Roman"/>
          <w:iCs/>
          <w:sz w:val="24"/>
          <w:szCs w:val="24"/>
        </w:rPr>
        <w:t>Совет депутатов</w:t>
      </w:r>
      <w:r w:rsidRPr="003C0278">
        <w:rPr>
          <w:rFonts w:ascii="Times New Roman" w:hAnsi="Times New Roman" w:cs="Times New Roman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(далее —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представительный орган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C0278">
        <w:rPr>
          <w:rFonts w:ascii="Times New Roman" w:hAnsi="Times New Roman" w:cs="Times New Roman"/>
          <w:sz w:val="24"/>
          <w:szCs w:val="24"/>
        </w:rPr>
        <w:t>лично либо направляется заказным почтовым отправлением с описью вложения.</w:t>
      </w:r>
    </w:p>
    <w:p w:rsidR="00FC4839" w:rsidRDefault="003C0278" w:rsidP="00FC4839">
      <w:pPr>
        <w:suppressAutoHyphens/>
        <w:spacing w:before="28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Регистрация уведомления</w:t>
      </w:r>
      <w:r w:rsidRPr="003C02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лица, замещающего муниципальную должность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b/>
          <w:color w:val="000000"/>
          <w:sz w:val="24"/>
          <w:szCs w:val="24"/>
        </w:rPr>
        <w:t>в Георгиевском сельсовете</w:t>
      </w:r>
    </w:p>
    <w:p w:rsidR="00FC4839" w:rsidRPr="00FC4839" w:rsidRDefault="00FC4839" w:rsidP="00FC4839">
      <w:pPr>
        <w:suppressAutoHyphens/>
        <w:spacing w:before="28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0278" w:rsidRPr="003C0278" w:rsidRDefault="003C0278" w:rsidP="00FC4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3C0278">
        <w:rPr>
          <w:rFonts w:ascii="Times New Roman" w:hAnsi="Times New Roman" w:cs="Times New Roman"/>
          <w:color w:val="1A1A1A"/>
          <w:sz w:val="24"/>
          <w:szCs w:val="24"/>
        </w:rPr>
        <w:t>2.1. Председатель Совета депутатов регистрирует уведомление в день его поступления в журнале регистрации (приложение к настоящему Порядку).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председателем Совета депутатов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лицу, замещающему муниципальную должность в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Георгиевском сельсовете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>, в день регистрации уведомления.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2.3. При получении уведомления, направленного почтовым отправлением,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председатель Совета депутатов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трех рабочих дней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со дня регистрации уведомления.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Журнал и уведомления хранятся в представительном органе. Условия хранения должны обеспечивать их сохранность от хищения, порчи, уничтожения либо доступа к ним иных лиц. 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2.5. Уведомление, поступившее в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представительный орган, передается председателю Совета депутатов </w:t>
      </w:r>
      <w:r w:rsidRPr="003C0278">
        <w:rPr>
          <w:rFonts w:ascii="Times New Roman" w:hAnsi="Times New Roman" w:cs="Times New Roman"/>
          <w:iCs/>
          <w:sz w:val="24"/>
          <w:szCs w:val="24"/>
        </w:rPr>
        <w:t>для рассмотрения в 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муниципальном образовании (далее - комиссия), которая входит в структуру представительного органа, в течение трех рабочих дней со дня его поступления.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</w:p>
    <w:p w:rsidR="003C0278" w:rsidRPr="00FC4839" w:rsidRDefault="003C0278" w:rsidP="00FC4839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C4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Рассмотрение уведомления </w:t>
      </w:r>
      <w:r w:rsidRPr="00FC48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комиссией</w:t>
      </w:r>
    </w:p>
    <w:p w:rsidR="00FC4839" w:rsidRPr="00FC4839" w:rsidRDefault="00FC4839" w:rsidP="00FC4839">
      <w:pPr>
        <w:pStyle w:val="a3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 xml:space="preserve">3.1. Рассмотрение уведомления осуществляется </w:t>
      </w:r>
      <w:r w:rsidRPr="003C0278">
        <w:rPr>
          <w:rFonts w:ascii="Times New Roman" w:hAnsi="Times New Roman" w:cs="Times New Roman"/>
          <w:iCs/>
          <w:sz w:val="24"/>
          <w:szCs w:val="24"/>
        </w:rPr>
        <w:t xml:space="preserve">комиссией </w:t>
      </w:r>
      <w:r w:rsidRPr="003C027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Pr="003C0278">
        <w:rPr>
          <w:rFonts w:ascii="Times New Roman" w:hAnsi="Times New Roman" w:cs="Times New Roman"/>
          <w:iCs/>
          <w:sz w:val="24"/>
          <w:szCs w:val="24"/>
        </w:rPr>
        <w:t>14 календарных дней</w:t>
      </w:r>
      <w:r w:rsidRPr="003C0278">
        <w:rPr>
          <w:rFonts w:ascii="Times New Roman" w:hAnsi="Times New Roman" w:cs="Times New Roman"/>
          <w:sz w:val="24"/>
          <w:szCs w:val="24"/>
        </w:rPr>
        <w:t xml:space="preserve"> со дня его получения </w:t>
      </w:r>
      <w:r w:rsidRPr="003C0278">
        <w:rPr>
          <w:rFonts w:ascii="Times New Roman" w:hAnsi="Times New Roman" w:cs="Times New Roman"/>
          <w:iCs/>
          <w:sz w:val="24"/>
          <w:szCs w:val="24"/>
        </w:rPr>
        <w:t>комиссией.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</w:t>
      </w:r>
      <w:r w:rsidRPr="003C0278">
        <w:rPr>
          <w:rFonts w:ascii="Times New Roman" w:hAnsi="Times New Roman" w:cs="Times New Roman"/>
          <w:iCs/>
          <w:sz w:val="24"/>
          <w:szCs w:val="24"/>
        </w:rPr>
        <w:t xml:space="preserve">комиссии </w:t>
      </w:r>
      <w:r w:rsidRPr="003C0278">
        <w:rPr>
          <w:rFonts w:ascii="Times New Roman" w:hAnsi="Times New Roman" w:cs="Times New Roman"/>
          <w:sz w:val="24"/>
          <w:szCs w:val="24"/>
        </w:rPr>
        <w:t xml:space="preserve">срок рассмотрения уведомления может быть продлен, но не более чем на </w:t>
      </w:r>
      <w:r w:rsidRPr="003C0278">
        <w:rPr>
          <w:rFonts w:ascii="Times New Roman" w:hAnsi="Times New Roman" w:cs="Times New Roman"/>
          <w:iCs/>
          <w:sz w:val="24"/>
          <w:szCs w:val="24"/>
        </w:rPr>
        <w:t xml:space="preserve">30 календарных дней. 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sz w:val="24"/>
          <w:szCs w:val="24"/>
        </w:rPr>
        <w:t xml:space="preserve">3.2. При рассмотрении уведомления </w:t>
      </w:r>
      <w:r w:rsidRPr="003C0278">
        <w:rPr>
          <w:rFonts w:ascii="Times New Roman" w:hAnsi="Times New Roman" w:cs="Times New Roman"/>
          <w:iCs/>
          <w:sz w:val="24"/>
          <w:szCs w:val="24"/>
        </w:rPr>
        <w:t xml:space="preserve">комиссия </w:t>
      </w:r>
      <w:r w:rsidRPr="003C0278">
        <w:rPr>
          <w:rFonts w:ascii="Times New Roman" w:hAnsi="Times New Roman" w:cs="Times New Roman"/>
          <w:sz w:val="24"/>
          <w:szCs w:val="24"/>
        </w:rPr>
        <w:t xml:space="preserve">вправе предложить лицу, подавшему уведомление, представить письменные пояснения и дополнительные материалы в течение не более </w:t>
      </w:r>
      <w:r w:rsidRPr="003C0278">
        <w:rPr>
          <w:rFonts w:ascii="Times New Roman" w:hAnsi="Times New Roman" w:cs="Times New Roman"/>
          <w:iCs/>
          <w:sz w:val="24"/>
          <w:szCs w:val="24"/>
        </w:rPr>
        <w:t>семи рабочих дней.</w:t>
      </w:r>
      <w:r w:rsidRPr="003C0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3.3. Лицо, подавшее уведомление, должно быть уведомлено о заседании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комиссии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>(дате, времени, месте проведения, повестке дня) не менее чем за 24 часа</w:t>
      </w:r>
      <w:r w:rsidRPr="003C027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заседания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комиссии</w:t>
      </w:r>
      <w:r w:rsidRPr="003C02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>лицо, замещающее муниципальную должность</w:t>
      </w: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в Георгиевском 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  <w:proofErr w:type="gramEnd"/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3.5. По результатам рассмотрения уведомления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комиссией</w:t>
      </w:r>
      <w:r w:rsidRPr="003C02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принимается одно из следующих решений: 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>1) признать, что при осуществлении лицом, замещающим муниципальные должности</w:t>
      </w: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органе местного самоуправления Георгиевского сельсовета,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своих полномочий конфликт интересов отсутствует;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>2) признать, что при осуществлении лицом, замещающим муниципальные должности</w:t>
      </w: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органе местного самоуправления Георгиевского сельсовета,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своих должностных обязанностей личная заинтересованность приводит или может привести к конфликту интересов;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>3) признать, что лицом, замещающим муниципальные должности</w:t>
      </w: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органе местного самоуправления Георгиевского сельсовета,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не соблюдались требования об урегулировании конфликта интересов.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Комиссия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вправе дать лицу, замещающему муниципальную должность</w:t>
      </w: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органе местного самоуправления Георгиевского сельсовета,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рекомендации по принятию мер по предотвращению или урегулированию конфликта интересов. </w:t>
      </w:r>
    </w:p>
    <w:p w:rsidR="003C0278" w:rsidRPr="003C0278" w:rsidRDefault="003C0278" w:rsidP="00FC48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Председатель Комиссии не позднее трех рабочих дней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со дня принятия одного из решений, указанных в пункте 3.5 настоящего Порядка, направляет копию принятого решения в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представительный орган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 и лицу, замещающему муниципальную должность</w:t>
      </w:r>
      <w:r w:rsidRPr="003C0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органе местного самоуправления Георгиевского сельсовета,</w:t>
      </w:r>
      <w:r w:rsidRPr="003C02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0278">
        <w:rPr>
          <w:rFonts w:ascii="Times New Roman" w:hAnsi="Times New Roman" w:cs="Times New Roman"/>
          <w:iCs/>
          <w:color w:val="000000"/>
          <w:sz w:val="24"/>
          <w:szCs w:val="24"/>
        </w:rPr>
        <w:t>в отношении которого принято решение.</w:t>
      </w:r>
    </w:p>
    <w:p w:rsidR="003C0278" w:rsidRDefault="003C0278" w:rsidP="003C02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839" w:rsidRPr="003C0278" w:rsidRDefault="00FC4839" w:rsidP="003C02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278" w:rsidRPr="003C0278" w:rsidRDefault="003C0278" w:rsidP="003C027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C0278">
        <w:rPr>
          <w:rFonts w:ascii="Times New Roman" w:eastAsia="Calibri" w:hAnsi="Times New Roman" w:cs="Times New Roman"/>
          <w:sz w:val="24"/>
          <w:szCs w:val="24"/>
          <w:lang w:eastAsia="zh-CN"/>
        </w:rPr>
        <w:t>Приложение к Порядку</w:t>
      </w:r>
    </w:p>
    <w:p w:rsidR="003C0278" w:rsidRPr="003C0278" w:rsidRDefault="003C0278" w:rsidP="003C027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C0278" w:rsidRPr="003C0278" w:rsidRDefault="003C0278" w:rsidP="003C0278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D68D1" w:rsidRPr="00ED68D1" w:rsidRDefault="00ED68D1" w:rsidP="00ED68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8D1">
        <w:rPr>
          <w:rFonts w:ascii="Times New Roman" w:hAnsi="Times New Roman" w:cs="Times New Roman"/>
          <w:b/>
          <w:color w:val="000000"/>
          <w:sz w:val="24"/>
          <w:szCs w:val="24"/>
        </w:rPr>
        <w:t>ЖУРНАЛ</w:t>
      </w:r>
    </w:p>
    <w:p w:rsidR="003C0278" w:rsidRPr="00ED68D1" w:rsidRDefault="003C0278" w:rsidP="00ED68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D68D1">
        <w:rPr>
          <w:rFonts w:ascii="Times New Roman" w:hAnsi="Times New Roman" w:cs="Times New Roman"/>
          <w:b/>
          <w:color w:val="000000"/>
          <w:sz w:val="24"/>
          <w:szCs w:val="24"/>
        </w:rPr>
        <w:t>регистрации уведомления лиц, замещающих муниципальные должности</w:t>
      </w:r>
      <w:r w:rsidRPr="00ED6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68D1">
        <w:rPr>
          <w:rFonts w:ascii="Times New Roman" w:hAnsi="Times New Roman" w:cs="Times New Roman"/>
          <w:b/>
          <w:color w:val="000000"/>
          <w:sz w:val="24"/>
          <w:szCs w:val="24"/>
        </w:rPr>
        <w:t>в Георгиевском сельсовете, о возникновении личной заинтересованности при исполнении должностны</w:t>
      </w:r>
      <w:r w:rsidRPr="00ED68D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х обязанностей, которая приводит или может привести к конфликту интересов</w:t>
      </w:r>
    </w:p>
    <w:p w:rsidR="003C0278" w:rsidRPr="003C0278" w:rsidRDefault="003C0278" w:rsidP="003C0278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147"/>
        <w:tblW w:w="5389" w:type="pct"/>
        <w:tblLayout w:type="fixed"/>
        <w:tblLook w:val="0000" w:firstRow="0" w:lastRow="0" w:firstColumn="0" w:lastColumn="0" w:noHBand="0" w:noVBand="0"/>
      </w:tblPr>
      <w:tblGrid>
        <w:gridCol w:w="576"/>
        <w:gridCol w:w="1876"/>
        <w:gridCol w:w="1343"/>
        <w:gridCol w:w="1137"/>
        <w:gridCol w:w="1557"/>
        <w:gridCol w:w="1057"/>
        <w:gridCol w:w="1495"/>
        <w:gridCol w:w="1275"/>
      </w:tblGrid>
      <w:tr w:rsidR="003C0278" w:rsidRPr="003C0278" w:rsidTr="00A01E94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Уведомление подано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</w:t>
            </w:r>
          </w:p>
        </w:tc>
      </w:tr>
      <w:tr w:rsidR="003C0278" w:rsidRPr="003C0278" w:rsidTr="00A01E94">
        <w:trPr>
          <w:trHeight w:val="66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278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C0278" w:rsidRPr="003C0278" w:rsidTr="00A01E94">
        <w:trPr>
          <w:trHeight w:val="12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78" w:rsidRPr="003C0278" w:rsidRDefault="003C0278" w:rsidP="003C027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78" w:rsidRPr="003C0278" w:rsidRDefault="003C0278" w:rsidP="003C02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278" w:rsidRPr="003C0278" w:rsidRDefault="003C0278" w:rsidP="003C0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0278" w:rsidRPr="003C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57B"/>
    <w:multiLevelType w:val="hybridMultilevel"/>
    <w:tmpl w:val="E69817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3108"/>
    <w:multiLevelType w:val="hybridMultilevel"/>
    <w:tmpl w:val="43DC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83"/>
    <w:rsid w:val="003C0278"/>
    <w:rsid w:val="00E25783"/>
    <w:rsid w:val="00E301A1"/>
    <w:rsid w:val="00ED68D1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rgi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2025-02-12T01:21:00Z</cp:lastPrinted>
  <dcterms:created xsi:type="dcterms:W3CDTF">2025-02-11T08:49:00Z</dcterms:created>
  <dcterms:modified xsi:type="dcterms:W3CDTF">2025-02-12T01:22:00Z</dcterms:modified>
</cp:coreProperties>
</file>