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358" w:rsidRPr="00A77358" w:rsidRDefault="00E6462E" w:rsidP="00A77358">
      <w:pPr>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ГЕОРГИЕВСКИЙ </w:t>
      </w:r>
      <w:r w:rsidR="00A77358" w:rsidRPr="00A77358">
        <w:rPr>
          <w:rFonts w:ascii="Times New Roman" w:eastAsia="Times New Roman" w:hAnsi="Times New Roman" w:cs="Times New Roman"/>
          <w:bCs/>
          <w:color w:val="000000"/>
          <w:sz w:val="24"/>
          <w:szCs w:val="24"/>
          <w:lang w:eastAsia="ru-RU"/>
        </w:rPr>
        <w:t>СЕЛЬСКИЙ СОВЕТ ДЕПУТАТОВ</w:t>
      </w:r>
    </w:p>
    <w:p w:rsidR="00A77358" w:rsidRPr="00A77358" w:rsidRDefault="00A77358" w:rsidP="00A77358">
      <w:pPr>
        <w:spacing w:after="0" w:line="240" w:lineRule="auto"/>
        <w:ind w:firstLine="709"/>
        <w:jc w:val="center"/>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Cs/>
          <w:color w:val="000000"/>
          <w:sz w:val="24"/>
          <w:szCs w:val="24"/>
          <w:lang w:eastAsia="ru-RU"/>
        </w:rPr>
        <w:t>КАНСКОГО РАЙОНА КРАСНОЯРСКОГО</w:t>
      </w:r>
    </w:p>
    <w:p w:rsidR="00A77358" w:rsidRPr="00A77358" w:rsidRDefault="00A77358" w:rsidP="00A77358">
      <w:pPr>
        <w:spacing w:after="0" w:line="240" w:lineRule="auto"/>
        <w:ind w:firstLine="709"/>
        <w:jc w:val="center"/>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Cs/>
          <w:color w:val="000000"/>
          <w:sz w:val="24"/>
          <w:szCs w:val="24"/>
          <w:lang w:eastAsia="ru-RU"/>
        </w:rPr>
        <w:t> </w:t>
      </w:r>
    </w:p>
    <w:p w:rsidR="00A77358" w:rsidRPr="00A77358" w:rsidRDefault="00A77358" w:rsidP="00A77358">
      <w:pPr>
        <w:spacing w:after="0" w:line="240" w:lineRule="auto"/>
        <w:ind w:firstLine="709"/>
        <w:jc w:val="center"/>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Cs/>
          <w:color w:val="000000"/>
          <w:sz w:val="24"/>
          <w:szCs w:val="24"/>
          <w:lang w:eastAsia="ru-RU"/>
        </w:rPr>
        <w:t>РЕШЕНИЕ</w:t>
      </w:r>
    </w:p>
    <w:p w:rsidR="00A77358" w:rsidRPr="00A77358" w:rsidRDefault="00A77358" w:rsidP="00A77358">
      <w:pPr>
        <w:spacing w:after="0" w:line="240" w:lineRule="auto"/>
        <w:ind w:firstLine="709"/>
        <w:jc w:val="center"/>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Cs/>
          <w:color w:val="000000"/>
          <w:sz w:val="24"/>
          <w:szCs w:val="24"/>
          <w:lang w:eastAsia="ru-RU"/>
        </w:rPr>
        <w:t> </w:t>
      </w:r>
    </w:p>
    <w:p w:rsidR="00A77358" w:rsidRPr="00A77358" w:rsidRDefault="00E6462E" w:rsidP="00A7735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от 10 марта </w:t>
      </w:r>
      <w:r w:rsidR="00A77358" w:rsidRPr="00A77358">
        <w:rPr>
          <w:rFonts w:ascii="Times New Roman" w:eastAsia="Times New Roman" w:hAnsi="Times New Roman" w:cs="Times New Roman"/>
          <w:bCs/>
          <w:color w:val="000000"/>
          <w:sz w:val="24"/>
          <w:szCs w:val="24"/>
          <w:lang w:eastAsia="ru-RU"/>
        </w:rPr>
        <w:t>2020</w:t>
      </w:r>
      <w:r>
        <w:rPr>
          <w:rFonts w:ascii="Times New Roman" w:eastAsia="Times New Roman" w:hAnsi="Times New Roman" w:cs="Times New Roman"/>
          <w:bCs/>
          <w:color w:val="000000"/>
          <w:sz w:val="24"/>
          <w:szCs w:val="24"/>
          <w:lang w:eastAsia="ru-RU"/>
        </w:rPr>
        <w:t xml:space="preserve"> г.</w:t>
      </w:r>
      <w:r>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ab/>
        <w:t xml:space="preserve"> с. Георгиевка</w:t>
      </w:r>
      <w:r>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ab/>
      </w:r>
      <w:r>
        <w:rPr>
          <w:rFonts w:ascii="Times New Roman" w:eastAsia="Times New Roman" w:hAnsi="Times New Roman" w:cs="Times New Roman"/>
          <w:bCs/>
          <w:color w:val="000000"/>
          <w:sz w:val="24"/>
          <w:szCs w:val="24"/>
          <w:lang w:eastAsia="ru-RU"/>
        </w:rPr>
        <w:tab/>
        <w:t xml:space="preserve">№ </w:t>
      </w:r>
      <w:r w:rsidR="00A77358" w:rsidRPr="00A77358">
        <w:rPr>
          <w:rFonts w:ascii="Times New Roman" w:eastAsia="Times New Roman" w:hAnsi="Times New Roman" w:cs="Times New Roman"/>
          <w:bCs/>
          <w:color w:val="000000"/>
          <w:sz w:val="24"/>
          <w:szCs w:val="24"/>
          <w:lang w:eastAsia="ru-RU"/>
        </w:rPr>
        <w:t>50-246</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Cs/>
          <w:color w:val="000000"/>
          <w:sz w:val="24"/>
          <w:szCs w:val="24"/>
          <w:lang w:eastAsia="ru-RU"/>
        </w:rPr>
        <w:t>Об утверждении Правил благоустройства территории Георгиевского сельсовета Канского района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p>
    <w:p w:rsidR="00A77358" w:rsidRPr="00A77358" w:rsidRDefault="00A77358" w:rsidP="00A77358">
      <w:pPr>
        <w:spacing w:after="0" w:line="240" w:lineRule="auto"/>
        <w:ind w:firstLine="709"/>
        <w:jc w:val="both"/>
        <w:rPr>
          <w:rFonts w:ascii="Times New Roman" w:eastAsia="Times New Roman" w:hAnsi="Times New Roman" w:cs="Times New Roman"/>
          <w:sz w:val="24"/>
          <w:szCs w:val="24"/>
          <w:lang w:eastAsia="ru-RU"/>
        </w:rPr>
      </w:pPr>
      <w:r w:rsidRPr="00A77358">
        <w:rPr>
          <w:rFonts w:ascii="Times New Roman" w:eastAsia="Times New Roman" w:hAnsi="Times New Roman" w:cs="Times New Roman"/>
          <w:sz w:val="24"/>
          <w:szCs w:val="24"/>
          <w:lang w:eastAsia="ru-RU"/>
        </w:rPr>
        <w:t>В соответствии с Федеральным закон</w:t>
      </w:r>
      <w:r w:rsidR="00E6462E">
        <w:rPr>
          <w:rFonts w:ascii="Times New Roman" w:eastAsia="Times New Roman" w:hAnsi="Times New Roman" w:cs="Times New Roman"/>
          <w:sz w:val="24"/>
          <w:szCs w:val="24"/>
          <w:lang w:eastAsia="ru-RU"/>
        </w:rPr>
        <w:t xml:space="preserve">ом </w:t>
      </w:r>
      <w:hyperlink r:id="rId4" w:tgtFrame="Logical" w:history="1">
        <w:r w:rsidRPr="00A77358">
          <w:rPr>
            <w:rFonts w:ascii="Times New Roman" w:eastAsia="Times New Roman" w:hAnsi="Times New Roman" w:cs="Times New Roman"/>
            <w:sz w:val="24"/>
            <w:szCs w:val="24"/>
            <w:lang w:eastAsia="ru-RU"/>
          </w:rPr>
          <w:t>от 06.10.2003 года № 131-ФЗ</w:t>
        </w:r>
      </w:hyperlink>
      <w:r w:rsidR="00E6462E">
        <w:rPr>
          <w:rFonts w:ascii="Times New Roman" w:eastAsia="Times New Roman" w:hAnsi="Times New Roman" w:cs="Times New Roman"/>
          <w:sz w:val="24"/>
          <w:szCs w:val="24"/>
          <w:lang w:eastAsia="ru-RU"/>
        </w:rPr>
        <w:t xml:space="preserve"> </w:t>
      </w:r>
      <w:r w:rsidRPr="00A77358">
        <w:rPr>
          <w:rFonts w:ascii="Times New Roman" w:eastAsia="Times New Roman" w:hAnsi="Times New Roman" w:cs="Times New Roman"/>
          <w:sz w:val="24"/>
          <w:szCs w:val="24"/>
          <w:lang w:eastAsia="ru-RU"/>
        </w:rPr>
        <w:t>«Об общих принципах организации местного самоупра</w:t>
      </w:r>
      <w:r w:rsidR="00E6462E">
        <w:rPr>
          <w:rFonts w:ascii="Times New Roman" w:eastAsia="Times New Roman" w:hAnsi="Times New Roman" w:cs="Times New Roman"/>
          <w:sz w:val="24"/>
          <w:szCs w:val="24"/>
          <w:lang w:eastAsia="ru-RU"/>
        </w:rPr>
        <w:t xml:space="preserve">вления в Российской Федерации», </w:t>
      </w:r>
      <w:r w:rsidRPr="00A77358">
        <w:rPr>
          <w:rFonts w:ascii="Times New Roman" w:eastAsia="Times New Roman" w:hAnsi="Times New Roman" w:cs="Times New Roman"/>
          <w:sz w:val="24"/>
          <w:szCs w:val="24"/>
          <w:lang w:eastAsia="ru-RU"/>
        </w:rPr>
        <w:t>Приказом Минстроя от 29.12.2021 № 1042/</w:t>
      </w:r>
      <w:proofErr w:type="spellStart"/>
      <w:r w:rsidRPr="00A77358">
        <w:rPr>
          <w:rFonts w:ascii="Times New Roman" w:eastAsia="Times New Roman" w:hAnsi="Times New Roman" w:cs="Times New Roman"/>
          <w:sz w:val="24"/>
          <w:szCs w:val="24"/>
          <w:lang w:eastAsia="ru-RU"/>
        </w:rPr>
        <w:t>пр</w:t>
      </w:r>
      <w:proofErr w:type="spellEnd"/>
      <w:r w:rsidRPr="00A77358">
        <w:rPr>
          <w:rFonts w:ascii="Times New Roman" w:eastAsia="Times New Roman" w:hAnsi="Times New Roman" w:cs="Times New Roman"/>
          <w:sz w:val="24"/>
          <w:szCs w:val="24"/>
          <w:lang w:eastAsia="ru-RU"/>
        </w:rPr>
        <w:t xml:space="preserve"> «Об утверждении методических рекомендаций по разработке норм и правил по благоустройству территорий муниципальн</w:t>
      </w:r>
      <w:r w:rsidR="00E6462E">
        <w:rPr>
          <w:rFonts w:ascii="Times New Roman" w:eastAsia="Times New Roman" w:hAnsi="Times New Roman" w:cs="Times New Roman"/>
          <w:sz w:val="24"/>
          <w:szCs w:val="24"/>
          <w:lang w:eastAsia="ru-RU"/>
        </w:rPr>
        <w:t xml:space="preserve">ых образований», руководствуясь ст.23 </w:t>
      </w:r>
      <w:hyperlink r:id="rId5" w:tgtFrame="Logical" w:history="1">
        <w:r w:rsidRPr="00A77358">
          <w:rPr>
            <w:rFonts w:ascii="Times New Roman" w:eastAsia="Times New Roman" w:hAnsi="Times New Roman" w:cs="Times New Roman"/>
            <w:sz w:val="24"/>
            <w:szCs w:val="24"/>
            <w:lang w:eastAsia="ru-RU"/>
          </w:rPr>
          <w:t>Устава</w:t>
        </w:r>
      </w:hyperlink>
      <w:r w:rsidR="00E6462E">
        <w:rPr>
          <w:rFonts w:ascii="Times New Roman" w:eastAsia="Times New Roman" w:hAnsi="Times New Roman" w:cs="Times New Roman"/>
          <w:sz w:val="24"/>
          <w:szCs w:val="24"/>
          <w:lang w:eastAsia="ru-RU"/>
        </w:rPr>
        <w:t xml:space="preserve"> Георгиевского сельсовета Канского района, Георгиевский </w:t>
      </w:r>
      <w:r w:rsidRPr="00A77358">
        <w:rPr>
          <w:rFonts w:ascii="Times New Roman" w:eastAsia="Times New Roman" w:hAnsi="Times New Roman" w:cs="Times New Roman"/>
          <w:sz w:val="24"/>
          <w:szCs w:val="24"/>
          <w:lang w:eastAsia="ru-RU"/>
        </w:rPr>
        <w:t>сельский Совет депутатов,</w:t>
      </w:r>
    </w:p>
    <w:p w:rsidR="00A77358" w:rsidRPr="00A77358" w:rsidRDefault="00A77358" w:rsidP="00A77358">
      <w:pPr>
        <w:spacing w:after="0" w:line="240" w:lineRule="auto"/>
        <w:ind w:firstLine="709"/>
        <w:jc w:val="both"/>
        <w:rPr>
          <w:rFonts w:ascii="Times New Roman" w:eastAsia="Times New Roman" w:hAnsi="Times New Roman" w:cs="Times New Roman"/>
          <w:sz w:val="24"/>
          <w:szCs w:val="24"/>
          <w:lang w:eastAsia="ru-RU"/>
        </w:rPr>
      </w:pPr>
      <w:r w:rsidRPr="00A77358">
        <w:rPr>
          <w:rFonts w:ascii="Times New Roman" w:eastAsia="Times New Roman" w:hAnsi="Times New Roman" w:cs="Times New Roman"/>
          <w:sz w:val="24"/>
          <w:szCs w:val="24"/>
          <w:lang w:eastAsia="ru-RU"/>
        </w:rPr>
        <w:t>РЕШИЛ:</w:t>
      </w:r>
    </w:p>
    <w:p w:rsidR="00A77358" w:rsidRPr="00A77358" w:rsidRDefault="00E6462E" w:rsidP="00A773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A77358" w:rsidRPr="00A77358">
        <w:rPr>
          <w:rFonts w:ascii="Times New Roman" w:eastAsia="Times New Roman" w:hAnsi="Times New Roman" w:cs="Times New Roman"/>
          <w:sz w:val="24"/>
          <w:szCs w:val="24"/>
          <w:lang w:eastAsia="ru-RU"/>
        </w:rPr>
        <w:t>Утвердить Правила благоустройства территории Георгиевского сельсовета Канского района согласно приложению № 1.</w:t>
      </w:r>
    </w:p>
    <w:p w:rsidR="00A77358" w:rsidRPr="00A77358" w:rsidRDefault="00E6462E" w:rsidP="00A773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hyperlink r:id="rId6" w:tgtFrame="Logical" w:history="1">
        <w:r>
          <w:rPr>
            <w:rFonts w:ascii="Times New Roman" w:eastAsia="Times New Roman" w:hAnsi="Times New Roman" w:cs="Times New Roman"/>
            <w:sz w:val="24"/>
            <w:szCs w:val="24"/>
            <w:lang w:eastAsia="ru-RU"/>
          </w:rPr>
          <w:t xml:space="preserve">Решение от 12.09.2019 </w:t>
        </w:r>
        <w:r w:rsidR="00A77358" w:rsidRPr="00A77358">
          <w:rPr>
            <w:rFonts w:ascii="Times New Roman" w:eastAsia="Times New Roman" w:hAnsi="Times New Roman" w:cs="Times New Roman"/>
            <w:sz w:val="24"/>
            <w:szCs w:val="24"/>
            <w:lang w:eastAsia="ru-RU"/>
          </w:rPr>
          <w:t>№ 46-213</w:t>
        </w:r>
      </w:hyperlink>
      <w:r>
        <w:rPr>
          <w:rFonts w:ascii="Times New Roman" w:eastAsia="Times New Roman" w:hAnsi="Times New Roman" w:cs="Times New Roman"/>
          <w:sz w:val="24"/>
          <w:szCs w:val="24"/>
          <w:lang w:eastAsia="ru-RU"/>
        </w:rPr>
        <w:t xml:space="preserve"> </w:t>
      </w:r>
      <w:r w:rsidR="00A77358" w:rsidRPr="00A77358">
        <w:rPr>
          <w:rFonts w:ascii="Times New Roman" w:eastAsia="Times New Roman" w:hAnsi="Times New Roman" w:cs="Times New Roman"/>
          <w:sz w:val="24"/>
          <w:szCs w:val="24"/>
          <w:lang w:eastAsia="ru-RU"/>
        </w:rPr>
        <w:t>«Об утверждении Правил благоустройства терри</w:t>
      </w:r>
      <w:r>
        <w:rPr>
          <w:rFonts w:ascii="Times New Roman" w:eastAsia="Times New Roman" w:hAnsi="Times New Roman" w:cs="Times New Roman"/>
          <w:sz w:val="24"/>
          <w:szCs w:val="24"/>
          <w:lang w:eastAsia="ru-RU"/>
        </w:rPr>
        <w:t xml:space="preserve">тории Георгиевского сельсовета» </w:t>
      </w:r>
      <w:r w:rsidR="00A77358" w:rsidRPr="00A77358">
        <w:rPr>
          <w:rFonts w:ascii="Times New Roman" w:eastAsia="Times New Roman" w:hAnsi="Times New Roman" w:cs="Times New Roman"/>
          <w:sz w:val="24"/>
          <w:szCs w:val="24"/>
          <w:lang w:eastAsia="ru-RU"/>
        </w:rPr>
        <w:t>признать утратившим силу.</w:t>
      </w:r>
    </w:p>
    <w:p w:rsidR="00A77358" w:rsidRPr="00A77358" w:rsidRDefault="00E6462E" w:rsidP="00A7735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A77358" w:rsidRPr="00A77358">
        <w:rPr>
          <w:rFonts w:ascii="Times New Roman" w:eastAsia="Times New Roman" w:hAnsi="Times New Roman" w:cs="Times New Roman"/>
          <w:sz w:val="24"/>
          <w:szCs w:val="24"/>
          <w:lang w:eastAsia="ru-RU"/>
        </w:rPr>
        <w:t>Контроль за исполнением настоящего решения возложить на постоянную комиссию по социальной политике и местного самоуправления.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sz w:val="24"/>
          <w:szCs w:val="24"/>
          <w:lang w:eastAsia="ru-RU"/>
        </w:rPr>
        <w:t>4. Решение вступает в</w:t>
      </w:r>
      <w:r w:rsidR="00E6462E">
        <w:rPr>
          <w:rFonts w:ascii="Times New Roman" w:eastAsia="Times New Roman" w:hAnsi="Times New Roman" w:cs="Times New Roman"/>
          <w:sz w:val="24"/>
          <w:szCs w:val="24"/>
          <w:lang w:eastAsia="ru-RU"/>
        </w:rPr>
        <w:t xml:space="preserve"> силу в день, следующий за днем его </w:t>
      </w:r>
      <w:r w:rsidRPr="00A77358">
        <w:rPr>
          <w:rFonts w:ascii="Times New Roman" w:eastAsia="Times New Roman" w:hAnsi="Times New Roman" w:cs="Times New Roman"/>
          <w:sz w:val="24"/>
          <w:szCs w:val="24"/>
          <w:lang w:eastAsia="ru-RU"/>
        </w:rPr>
        <w:t>официального опубликования в газете «Ведомости Георгиевского сельсовета» и подлежит размещению на сайте МО Георгиевский сельсовет в сети «Интернет</w:t>
      </w:r>
      <w:r w:rsidR="00E6462E">
        <w:rPr>
          <w:rFonts w:ascii="Times New Roman" w:eastAsia="Times New Roman" w:hAnsi="Times New Roman" w:cs="Times New Roman"/>
          <w:color w:val="000000"/>
          <w:sz w:val="24"/>
          <w:szCs w:val="24"/>
          <w:lang w:eastAsia="ru-RU"/>
        </w:rPr>
        <w:t xml:space="preserve">» </w:t>
      </w:r>
      <w:proofErr w:type="spellStart"/>
      <w:proofErr w:type="gramStart"/>
      <w:r w:rsidRPr="00A77358">
        <w:rPr>
          <w:rFonts w:ascii="Times New Roman" w:eastAsia="Times New Roman" w:hAnsi="Times New Roman" w:cs="Times New Roman"/>
          <w:color w:val="000000"/>
          <w:sz w:val="24"/>
          <w:szCs w:val="24"/>
          <w:lang w:eastAsia="ru-RU"/>
        </w:rPr>
        <w:t>георгиевка.рус</w:t>
      </w:r>
      <w:proofErr w:type="spellEnd"/>
      <w:proofErr w:type="gramEnd"/>
      <w:r w:rsidRPr="00A77358">
        <w:rPr>
          <w:rFonts w:ascii="Times New Roman" w:eastAsia="Times New Roman" w:hAnsi="Times New Roman" w:cs="Times New Roman"/>
          <w:color w:val="000000"/>
          <w:sz w:val="24"/>
          <w:szCs w:val="24"/>
          <w:lang w:eastAsia="ru-RU"/>
        </w:rPr>
        <w:t>.</w:t>
      </w:r>
    </w:p>
    <w:p w:rsid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p>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Председатель Георгиевского</w:t>
      </w:r>
    </w:p>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сельского Совета депутатов                                                                   А.Н. </w:t>
      </w:r>
      <w:proofErr w:type="spellStart"/>
      <w:r w:rsidRPr="00A77358">
        <w:rPr>
          <w:rFonts w:ascii="Times New Roman" w:eastAsia="Times New Roman" w:hAnsi="Times New Roman" w:cs="Times New Roman"/>
          <w:color w:val="000000"/>
          <w:sz w:val="24"/>
          <w:szCs w:val="24"/>
          <w:lang w:eastAsia="ru-RU"/>
        </w:rPr>
        <w:t>Максарев</w:t>
      </w:r>
      <w:proofErr w:type="spellEnd"/>
    </w:p>
    <w:p w:rsidR="00D2472C" w:rsidRDefault="00D2472C" w:rsidP="00A77358">
      <w:pPr>
        <w:spacing w:after="0" w:line="240" w:lineRule="auto"/>
        <w:ind w:firstLine="709"/>
        <w:jc w:val="both"/>
        <w:rPr>
          <w:rFonts w:ascii="Times New Roman" w:eastAsia="Times New Roman" w:hAnsi="Times New Roman" w:cs="Times New Roman"/>
          <w:color w:val="000000"/>
          <w:sz w:val="24"/>
          <w:szCs w:val="24"/>
          <w:lang w:eastAsia="ru-RU"/>
        </w:rPr>
      </w:pP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Глава Георгиевского сельсовета                                                              С.В. Панарин</w:t>
      </w:r>
    </w:p>
    <w:p w:rsidR="00A77358" w:rsidRDefault="00A77358" w:rsidP="00A77358">
      <w:pPr>
        <w:spacing w:after="0" w:line="240" w:lineRule="auto"/>
        <w:jc w:val="both"/>
        <w:rPr>
          <w:rFonts w:ascii="Times New Roman" w:eastAsia="Times New Roman" w:hAnsi="Times New Roman" w:cs="Times New Roman"/>
          <w:color w:val="000000"/>
          <w:sz w:val="24"/>
          <w:szCs w:val="24"/>
          <w:lang w:eastAsia="ru-RU"/>
        </w:rPr>
      </w:pPr>
    </w:p>
    <w:p w:rsidR="00A77358" w:rsidRDefault="00A77358" w:rsidP="00A77358">
      <w:pPr>
        <w:spacing w:after="0" w:line="240" w:lineRule="auto"/>
        <w:jc w:val="both"/>
        <w:rPr>
          <w:rFonts w:ascii="Times New Roman" w:eastAsia="Times New Roman" w:hAnsi="Times New Roman" w:cs="Times New Roman"/>
          <w:color w:val="000000"/>
          <w:sz w:val="24"/>
          <w:szCs w:val="24"/>
          <w:lang w:eastAsia="ru-RU"/>
        </w:rPr>
      </w:pPr>
    </w:p>
    <w:p w:rsidR="00A77358" w:rsidRDefault="00A77358" w:rsidP="00A77358">
      <w:pPr>
        <w:spacing w:after="0" w:line="240" w:lineRule="auto"/>
        <w:jc w:val="both"/>
        <w:rPr>
          <w:rFonts w:ascii="Times New Roman" w:eastAsia="Times New Roman" w:hAnsi="Times New Roman" w:cs="Times New Roman"/>
          <w:color w:val="000000"/>
          <w:sz w:val="24"/>
          <w:szCs w:val="24"/>
          <w:lang w:eastAsia="ru-RU"/>
        </w:rPr>
      </w:pPr>
    </w:p>
    <w:p w:rsidR="00A77358" w:rsidRDefault="00A77358" w:rsidP="00A77358">
      <w:pPr>
        <w:spacing w:after="0" w:line="240" w:lineRule="auto"/>
        <w:jc w:val="both"/>
        <w:rPr>
          <w:rFonts w:ascii="Times New Roman" w:eastAsia="Times New Roman" w:hAnsi="Times New Roman" w:cs="Times New Roman"/>
          <w:color w:val="000000"/>
          <w:sz w:val="24"/>
          <w:szCs w:val="24"/>
          <w:lang w:eastAsia="ru-RU"/>
        </w:rPr>
      </w:pPr>
    </w:p>
    <w:p w:rsidR="00A77358" w:rsidRDefault="00A77358" w:rsidP="00A77358">
      <w:pPr>
        <w:spacing w:after="0" w:line="240" w:lineRule="auto"/>
        <w:jc w:val="both"/>
        <w:rPr>
          <w:rFonts w:ascii="Times New Roman" w:eastAsia="Times New Roman" w:hAnsi="Times New Roman" w:cs="Times New Roman"/>
          <w:color w:val="000000"/>
          <w:sz w:val="24"/>
          <w:szCs w:val="24"/>
          <w:lang w:eastAsia="ru-RU"/>
        </w:rPr>
      </w:pPr>
    </w:p>
    <w:p w:rsidR="00A77358" w:rsidRDefault="00A77358" w:rsidP="00A77358">
      <w:pPr>
        <w:spacing w:after="0" w:line="240" w:lineRule="auto"/>
        <w:jc w:val="both"/>
        <w:rPr>
          <w:rFonts w:ascii="Times New Roman" w:eastAsia="Times New Roman" w:hAnsi="Times New Roman" w:cs="Times New Roman"/>
          <w:color w:val="000000"/>
          <w:sz w:val="24"/>
          <w:szCs w:val="24"/>
          <w:lang w:eastAsia="ru-RU"/>
        </w:rPr>
      </w:pPr>
    </w:p>
    <w:p w:rsidR="00A77358" w:rsidRDefault="00A77358" w:rsidP="00A77358">
      <w:pPr>
        <w:spacing w:after="0" w:line="240" w:lineRule="auto"/>
        <w:jc w:val="both"/>
        <w:rPr>
          <w:rFonts w:ascii="Times New Roman" w:eastAsia="Times New Roman" w:hAnsi="Times New Roman" w:cs="Times New Roman"/>
          <w:color w:val="000000"/>
          <w:sz w:val="24"/>
          <w:szCs w:val="24"/>
          <w:lang w:eastAsia="ru-RU"/>
        </w:rPr>
      </w:pPr>
    </w:p>
    <w:p w:rsidR="00A77358" w:rsidRDefault="00A77358" w:rsidP="00A77358">
      <w:pPr>
        <w:spacing w:after="0" w:line="240" w:lineRule="auto"/>
        <w:jc w:val="both"/>
        <w:rPr>
          <w:rFonts w:ascii="Times New Roman" w:eastAsia="Times New Roman" w:hAnsi="Times New Roman" w:cs="Times New Roman"/>
          <w:color w:val="000000"/>
          <w:sz w:val="24"/>
          <w:szCs w:val="24"/>
          <w:lang w:eastAsia="ru-RU"/>
        </w:rPr>
      </w:pPr>
    </w:p>
    <w:p w:rsidR="00A77358" w:rsidRDefault="00A77358" w:rsidP="00A77358">
      <w:pPr>
        <w:spacing w:after="0" w:line="240" w:lineRule="auto"/>
        <w:jc w:val="both"/>
        <w:rPr>
          <w:rFonts w:ascii="Times New Roman" w:eastAsia="Times New Roman" w:hAnsi="Times New Roman" w:cs="Times New Roman"/>
          <w:color w:val="000000"/>
          <w:sz w:val="24"/>
          <w:szCs w:val="24"/>
          <w:lang w:eastAsia="ru-RU"/>
        </w:rPr>
      </w:pPr>
    </w:p>
    <w:p w:rsidR="00A77358" w:rsidRDefault="00A77358" w:rsidP="00A77358">
      <w:pPr>
        <w:spacing w:after="0" w:line="240" w:lineRule="auto"/>
        <w:jc w:val="both"/>
        <w:rPr>
          <w:rFonts w:ascii="Times New Roman" w:eastAsia="Times New Roman" w:hAnsi="Times New Roman" w:cs="Times New Roman"/>
          <w:color w:val="000000"/>
          <w:sz w:val="24"/>
          <w:szCs w:val="24"/>
          <w:lang w:eastAsia="ru-RU"/>
        </w:rPr>
      </w:pPr>
    </w:p>
    <w:p w:rsidR="00A77358" w:rsidRDefault="00A77358" w:rsidP="00A77358">
      <w:pPr>
        <w:spacing w:after="0" w:line="240" w:lineRule="auto"/>
        <w:jc w:val="both"/>
        <w:rPr>
          <w:rFonts w:ascii="Times New Roman" w:eastAsia="Times New Roman" w:hAnsi="Times New Roman" w:cs="Times New Roman"/>
          <w:color w:val="000000"/>
          <w:sz w:val="24"/>
          <w:szCs w:val="24"/>
          <w:lang w:eastAsia="ru-RU"/>
        </w:rPr>
      </w:pPr>
    </w:p>
    <w:p w:rsidR="00A77358" w:rsidRDefault="00A77358" w:rsidP="00A77358">
      <w:pPr>
        <w:spacing w:after="0" w:line="240" w:lineRule="auto"/>
        <w:jc w:val="both"/>
        <w:rPr>
          <w:rFonts w:ascii="Times New Roman" w:eastAsia="Times New Roman" w:hAnsi="Times New Roman" w:cs="Times New Roman"/>
          <w:color w:val="000000"/>
          <w:sz w:val="24"/>
          <w:szCs w:val="24"/>
          <w:lang w:eastAsia="ru-RU"/>
        </w:rPr>
      </w:pPr>
    </w:p>
    <w:p w:rsidR="00D2472C" w:rsidRDefault="00D2472C" w:rsidP="00A77358">
      <w:pPr>
        <w:spacing w:after="0" w:line="240" w:lineRule="auto"/>
        <w:jc w:val="both"/>
        <w:rPr>
          <w:rFonts w:ascii="Times New Roman" w:eastAsia="Times New Roman" w:hAnsi="Times New Roman" w:cs="Times New Roman"/>
          <w:color w:val="000000"/>
          <w:sz w:val="24"/>
          <w:szCs w:val="24"/>
          <w:lang w:eastAsia="ru-RU"/>
        </w:rPr>
      </w:pPr>
    </w:p>
    <w:p w:rsidR="00D2472C" w:rsidRDefault="00D2472C" w:rsidP="00A77358">
      <w:pPr>
        <w:spacing w:after="0" w:line="240" w:lineRule="auto"/>
        <w:jc w:val="both"/>
        <w:rPr>
          <w:rFonts w:ascii="Times New Roman" w:eastAsia="Times New Roman" w:hAnsi="Times New Roman" w:cs="Times New Roman"/>
          <w:color w:val="000000"/>
          <w:sz w:val="24"/>
          <w:szCs w:val="24"/>
          <w:lang w:eastAsia="ru-RU"/>
        </w:rPr>
      </w:pPr>
      <w:bookmarkStart w:id="0" w:name="_GoBack"/>
      <w:bookmarkEnd w:id="0"/>
    </w:p>
    <w:p w:rsidR="00A77358" w:rsidRDefault="00A77358" w:rsidP="00A77358">
      <w:pPr>
        <w:spacing w:after="0" w:line="240" w:lineRule="auto"/>
        <w:jc w:val="both"/>
        <w:rPr>
          <w:rFonts w:ascii="Times New Roman" w:eastAsia="Times New Roman" w:hAnsi="Times New Roman" w:cs="Times New Roman"/>
          <w:color w:val="000000"/>
          <w:sz w:val="24"/>
          <w:szCs w:val="24"/>
          <w:lang w:eastAsia="ru-RU"/>
        </w:rPr>
      </w:pPr>
    </w:p>
    <w:p w:rsidR="00A77358" w:rsidRDefault="00A77358" w:rsidP="00A77358">
      <w:pPr>
        <w:spacing w:after="0" w:line="240" w:lineRule="auto"/>
        <w:jc w:val="both"/>
        <w:rPr>
          <w:rFonts w:ascii="Times New Roman" w:eastAsia="Times New Roman" w:hAnsi="Times New Roman" w:cs="Times New Roman"/>
          <w:color w:val="000000"/>
          <w:sz w:val="24"/>
          <w:szCs w:val="24"/>
          <w:lang w:eastAsia="ru-RU"/>
        </w:rPr>
      </w:pPr>
    </w:p>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right"/>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Приложение № 1</w:t>
      </w:r>
    </w:p>
    <w:p w:rsidR="00A77358" w:rsidRPr="00A77358" w:rsidRDefault="00A77358" w:rsidP="00A77358">
      <w:pPr>
        <w:spacing w:after="0" w:line="240" w:lineRule="auto"/>
        <w:ind w:firstLine="709"/>
        <w:jc w:val="right"/>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к Решению Георгиевского сельского</w:t>
      </w:r>
    </w:p>
    <w:p w:rsidR="00A77358" w:rsidRPr="00A77358" w:rsidRDefault="00A77358" w:rsidP="00A77358">
      <w:pPr>
        <w:spacing w:after="0" w:line="240" w:lineRule="auto"/>
        <w:ind w:firstLine="709"/>
        <w:jc w:val="right"/>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Совета депутатов</w:t>
      </w:r>
    </w:p>
    <w:p w:rsidR="00A77358" w:rsidRPr="00A77358" w:rsidRDefault="00A77358" w:rsidP="00A77358">
      <w:pPr>
        <w:spacing w:after="0" w:line="240" w:lineRule="auto"/>
        <w:ind w:firstLine="709"/>
        <w:jc w:val="right"/>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от 10.03.2020 г. № 50-246</w:t>
      </w:r>
    </w:p>
    <w:p w:rsidR="00A77358" w:rsidRPr="00A77358" w:rsidRDefault="00A77358" w:rsidP="00A77358">
      <w:pPr>
        <w:spacing w:after="0" w:line="240" w:lineRule="auto"/>
        <w:ind w:firstLine="709"/>
        <w:jc w:val="both"/>
        <w:rPr>
          <w:rFonts w:ascii="Times New Roman" w:eastAsia="Times New Roman" w:hAnsi="Times New Roman" w:cs="Times New Roman"/>
          <w:b/>
          <w:bCs/>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center"/>
        <w:rPr>
          <w:rFonts w:ascii="Times New Roman" w:eastAsia="Times New Roman" w:hAnsi="Times New Roman" w:cs="Times New Roman"/>
          <w:b/>
          <w:bCs/>
          <w:color w:val="000000"/>
          <w:sz w:val="24"/>
          <w:szCs w:val="24"/>
          <w:lang w:eastAsia="ru-RU"/>
        </w:rPr>
      </w:pPr>
      <w:r w:rsidRPr="00A77358">
        <w:rPr>
          <w:rFonts w:ascii="Times New Roman" w:eastAsia="Times New Roman" w:hAnsi="Times New Roman" w:cs="Times New Roman"/>
          <w:b/>
          <w:bCs/>
          <w:color w:val="000000"/>
          <w:sz w:val="24"/>
          <w:szCs w:val="24"/>
          <w:lang w:eastAsia="ru-RU"/>
        </w:rPr>
        <w:t>ПРАВИЛА БЛАГОУСТРОЙСТВА ТЕРРИТОРИИ АДМИНИСТРАЦИИ ГЕОРГИЕВСКОГО СЕЛЬСОВЕТА КАНСКОГО РАЙОНА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 </w:t>
      </w:r>
    </w:p>
    <w:p w:rsidR="00A77358" w:rsidRPr="00A77358" w:rsidRDefault="00A77358" w:rsidP="00A77358">
      <w:pPr>
        <w:spacing w:after="0" w:line="240" w:lineRule="auto"/>
        <w:ind w:firstLine="709"/>
        <w:jc w:val="center"/>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1. Общие положения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1.1. Правила благоустройства территории администрации Георгиевского сельсовета Канского района (далее - Правила) устанавливают требования в сфере благоустройства территории администрации Георгиевского сельсовета Канского района,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администрации Георгиевского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1.2. Настоящие Правила являются обязательными для исполнения физическими и юридическими лицами в границах муниципального образования администрации Георгиевского сельсовета</w:t>
      </w:r>
      <w:r w:rsidRPr="00A77358">
        <w:rPr>
          <w:rFonts w:ascii="Times New Roman" w:eastAsia="Times New Roman" w:hAnsi="Times New Roman" w:cs="Times New Roman"/>
          <w:i/>
          <w:iCs/>
          <w:color w:val="000000"/>
          <w:sz w:val="24"/>
          <w:szCs w:val="24"/>
          <w:lang w:eastAsia="ru-RU"/>
        </w:rPr>
        <w:t>.</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1.3. Администрация Георгиевского сельсовета осуществляет организацию благоустройства территории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1.4. В целях настоящих Правилах благоустройства применяются следующие понятия: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A77358">
        <w:rPr>
          <w:rFonts w:ascii="Times New Roman" w:eastAsia="Times New Roman" w:hAnsi="Times New Roman" w:cs="Times New Roman"/>
          <w:i/>
          <w:iCs/>
          <w:color w:val="000000"/>
          <w:sz w:val="24"/>
          <w:szCs w:val="24"/>
          <w:lang w:eastAsia="ru-RU"/>
        </w:rPr>
        <w:t>.</w:t>
      </w:r>
      <w:r w:rsidRPr="00A77358">
        <w:rPr>
          <w:rFonts w:ascii="Times New Roman" w:eastAsia="Times New Roman" w:hAnsi="Times New Roman" w:cs="Times New Roman"/>
          <w:color w:val="000000"/>
          <w:sz w:val="24"/>
          <w:szCs w:val="24"/>
          <w:lang w:eastAsia="ru-RU"/>
        </w:rPr>
        <w:t>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информационный стенд – </w:t>
      </w:r>
      <w:proofErr w:type="gramStart"/>
      <w:r w:rsidRPr="00A77358">
        <w:rPr>
          <w:rFonts w:ascii="Times New Roman" w:eastAsia="Times New Roman" w:hAnsi="Times New Roman" w:cs="Times New Roman"/>
          <w:color w:val="000000"/>
          <w:sz w:val="24"/>
          <w:szCs w:val="24"/>
          <w:lang w:eastAsia="ru-RU"/>
        </w:rPr>
        <w:t>информационная плоскостная конструкция</w:t>
      </w:r>
      <w:proofErr w:type="gramEnd"/>
      <w:r w:rsidRPr="00A77358">
        <w:rPr>
          <w:rFonts w:ascii="Times New Roman" w:eastAsia="Times New Roman" w:hAnsi="Times New Roman" w:cs="Times New Roman"/>
          <w:color w:val="000000"/>
          <w:sz w:val="24"/>
          <w:szCs w:val="24"/>
          <w:lang w:eastAsia="ru-RU"/>
        </w:rPr>
        <w:t xml:space="preserve"> предназначенная для размещения газет, афиш, плакатов, объявлений и реклам;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w:t>
      </w:r>
      <w:r w:rsidRPr="00A77358">
        <w:rPr>
          <w:rFonts w:ascii="Times New Roman" w:eastAsia="Times New Roman" w:hAnsi="Times New Roman" w:cs="Times New Roman"/>
          <w:color w:val="000000"/>
          <w:sz w:val="24"/>
          <w:szCs w:val="24"/>
          <w:lang w:eastAsia="ru-RU"/>
        </w:rPr>
        <w:lastRenderedPageBreak/>
        <w:t>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детские площадки, спортивные и другие площадки отдыха и досуга;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площадки для выгула и (или) дрессировки собак;</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площадки автостоянок;</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улицы (в том числе пешеходные) и дороги;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парки, скверы, иные зеленые зоны;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площади, набережные и другие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 технические зоны транспортных, инженерных коммуникаций, </w:t>
      </w:r>
      <w:proofErr w:type="spellStart"/>
      <w:r w:rsidRPr="00A77358">
        <w:rPr>
          <w:rFonts w:ascii="Times New Roman" w:eastAsia="Times New Roman" w:hAnsi="Times New Roman" w:cs="Times New Roman"/>
          <w:color w:val="000000"/>
          <w:sz w:val="24"/>
          <w:szCs w:val="24"/>
          <w:lang w:eastAsia="ru-RU"/>
        </w:rPr>
        <w:t>водоохранные</w:t>
      </w:r>
      <w:proofErr w:type="spellEnd"/>
      <w:r w:rsidRPr="00A77358">
        <w:rPr>
          <w:rFonts w:ascii="Times New Roman" w:eastAsia="Times New Roman" w:hAnsi="Times New Roman" w:cs="Times New Roman"/>
          <w:color w:val="000000"/>
          <w:sz w:val="24"/>
          <w:szCs w:val="24"/>
          <w:lang w:eastAsia="ru-RU"/>
        </w:rPr>
        <w:t xml:space="preserve"> зоны;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контейнерные площадки и площадки для складирования отдельных групп коммунальных отходов;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приватное пространство - территория с ограниченным доступом посторонних лиц;</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Георгиевского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проектирование - разработка проекта благоустройства;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уборка территорий - комплекса мероприятий, связанных с очисткой территории Георгиевского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bookmarkStart w:id="1" w:name="Par5"/>
      <w:bookmarkEnd w:id="1"/>
      <w:r w:rsidRPr="00A77358">
        <w:rPr>
          <w:rFonts w:ascii="Times New Roman" w:eastAsia="Times New Roman" w:hAnsi="Times New Roman" w:cs="Times New Roman"/>
          <w:color w:val="000000"/>
          <w:sz w:val="24"/>
          <w:szCs w:val="24"/>
          <w:lang w:eastAsia="ru-RU"/>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1.6. Границы прилегающих территорий в Георгиевском сельсовете Канского района определяются в порядке, предусмотренном Законом Красноярского края от 23.05.2019 № </w:t>
      </w:r>
      <w:r w:rsidRPr="00A77358">
        <w:rPr>
          <w:rFonts w:ascii="Times New Roman" w:eastAsia="Times New Roman" w:hAnsi="Times New Roman" w:cs="Times New Roman"/>
          <w:color w:val="000000"/>
          <w:sz w:val="24"/>
          <w:szCs w:val="24"/>
          <w:lang w:eastAsia="ru-RU"/>
        </w:rPr>
        <w:lastRenderedPageBreak/>
        <w:t>7-2784 «О порядке определения границ прилегающих территорий в Красноярском крае» в отношении территории общего пользования, которая прилегает (имеет общую границу) к зданию, строению, сооружению, земельному участку в случае, если такой земельный участок образован.</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Границы прилегающих территорий определяются на расстоянии 15 метров по периметру:</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а) от границ земельных участков: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для многоквартирных, индивидуальных жилых домов, жилых домов блокированной застройки, для зданий, строений, сооружений, являющихся объектами капитального строительства, для некапитальных строений, сооружений, расположенных на образованном земельном участке;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-для образованных земельных участков, на которых отсутствуют здания, строения, сооружения.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б) от стен зданий, строений, сооружений: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для многоквартирных, индивидуальных жилых домов, жилых домов блокированной застройки, для зданий, строений, сооружений, являющихся объектами капитального строительства, для некапитальных строений, сооружений, в случае если земельный участок под ними не образован и не имеет ограждений.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от ограждений (заборов) зданий, строений, сооружений, земельных участков, в случае, когда объекты, указанные в подпунктах.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для многоквартирных, индивидуальных жилых домов, жилых домов блокированной застройки, для зданий, строений, сооружений, являющихся объектами капитального строительства, расположенных на образованном или не образованном земельном участке;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для некапитальных строений, сооружений, расположенных на образованном земельном участке;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для образованных земельных участков, на которых отсутствуют здания, строения, сооружения.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г) </w:t>
      </w:r>
      <w:proofErr w:type="gramStart"/>
      <w:r w:rsidRPr="00A77358">
        <w:rPr>
          <w:rFonts w:ascii="Times New Roman" w:eastAsia="Times New Roman" w:hAnsi="Times New Roman" w:cs="Times New Roman"/>
          <w:color w:val="000000"/>
          <w:sz w:val="24"/>
          <w:szCs w:val="24"/>
          <w:lang w:eastAsia="ru-RU"/>
        </w:rPr>
        <w:t>В</w:t>
      </w:r>
      <w:proofErr w:type="gramEnd"/>
      <w:r w:rsidRPr="00A77358">
        <w:rPr>
          <w:rFonts w:ascii="Times New Roman" w:eastAsia="Times New Roman" w:hAnsi="Times New Roman" w:cs="Times New Roman"/>
          <w:color w:val="000000"/>
          <w:sz w:val="24"/>
          <w:szCs w:val="24"/>
          <w:lang w:eastAsia="ru-RU"/>
        </w:rPr>
        <w:t xml:space="preserve"> случае наложения прилегающих территорий соседних зданий, строений, сооружений, земельных участков границы прилегающих территорий определяются в равных долях для указанных объектов.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  В границы прилегающих территорий не могут быть включены территории парков, скверов, бульваров, набережных, береговых полос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Границы прилегающей территории конкретного объекта устанавливаются с учетом следующих ограничений: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а)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б)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не допускается пересечение границ прилегающих территорий.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4.  Установление границы прилегающей территории конкретного объекта (здания, строения, сооружения, земельного участка) осуществляется описанием границы в текстовой форме (далее - описание).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  Описание границ прилегающей территории выполняется на бумажном носителе в произвольной форме и должно содержать следующие сведения: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а)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 Кадастровый номер (при наличии);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6.  Описание границ прилегающих территорий осуществляется в следующих отдельных частях территории муниципального образования Георгиевский сельсовет: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а) для жилой зоны;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б) зоны, занятой объектами, находящимися в пользовании организаций.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7.  Подготовка описания границ прилегающей территории осуществляется в соответствии с настоящим Порядком администрацией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8.Описание Границ прилегающих территорий утверждаются администрацией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9.Установление и изменение границ прилегающей территории осуществляются в соответствии с требованиями статьи 45.1 Федерального закона </w:t>
      </w:r>
      <w:hyperlink r:id="rId7" w:history="1">
        <w:r w:rsidRPr="00A77358">
          <w:rPr>
            <w:rFonts w:ascii="Times New Roman" w:eastAsia="Times New Roman" w:hAnsi="Times New Roman" w:cs="Times New Roman"/>
            <w:sz w:val="24"/>
            <w:szCs w:val="24"/>
            <w:lang w:eastAsia="ru-RU"/>
          </w:rPr>
          <w:t>от 6 октября 2003 года № 131-ФЗ</w:t>
        </w:r>
      </w:hyperlink>
      <w:r w:rsidRPr="00A77358">
        <w:rPr>
          <w:rFonts w:ascii="Times New Roman" w:eastAsia="Times New Roman" w:hAnsi="Times New Roman" w:cs="Times New Roman"/>
          <w:sz w:val="24"/>
          <w:szCs w:val="24"/>
          <w:lang w:eastAsia="ru-RU"/>
        </w:rPr>
        <w:t> «Об общих принципах организации местного самоуправления в Российской Федерации» и статьи 5.1 </w:t>
      </w:r>
      <w:hyperlink r:id="rId8" w:history="1">
        <w:r w:rsidRPr="00A77358">
          <w:rPr>
            <w:rFonts w:ascii="Times New Roman" w:eastAsia="Times New Roman" w:hAnsi="Times New Roman" w:cs="Times New Roman"/>
            <w:sz w:val="24"/>
            <w:szCs w:val="24"/>
            <w:lang w:eastAsia="ru-RU"/>
          </w:rPr>
          <w:t>Градостроительного кодекса Российской Федерации</w:t>
        </w:r>
      </w:hyperlink>
      <w:r w:rsidRPr="00A77358">
        <w:rPr>
          <w:rFonts w:ascii="Times New Roman" w:eastAsia="Times New Roman" w:hAnsi="Times New Roman" w:cs="Times New Roman"/>
          <w:sz w:val="24"/>
          <w:szCs w:val="24"/>
          <w:lang w:eastAsia="ru-RU"/>
        </w:rPr>
        <w:t> в</w:t>
      </w:r>
      <w:r w:rsidRPr="00A77358">
        <w:rPr>
          <w:rFonts w:ascii="Times New Roman" w:eastAsia="Times New Roman" w:hAnsi="Times New Roman" w:cs="Times New Roman"/>
          <w:color w:val="000000"/>
          <w:sz w:val="24"/>
          <w:szCs w:val="24"/>
          <w:lang w:eastAsia="ru-RU"/>
        </w:rPr>
        <w:t xml:space="preserve"> случаях, предусмотренных статьей 7 Законом Красноярского края от 23.05.2019 № 7-2784 «О порядке определения границ прилегающих территорий в Красноярском крае».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10. Утвержденные границы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Георгиевского сельсовета в информационно-телекоммуникационной сети Интернет.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11.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которые определяются настоящими Правилами.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12. Органам местного самоуправления рекомендуется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(далее-карта содержания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Карты содержания территории рекомендуется размещать в открытом доступе в информационно-телекоммуникационной сети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shd w:val="clear" w:color="auto" w:fill="FFFFFF"/>
          <w:lang w:eastAsia="ru-RU"/>
        </w:rPr>
        <w:t>1</w:t>
      </w:r>
      <w:r w:rsidRPr="00A77358">
        <w:rPr>
          <w:rFonts w:ascii="Times New Roman" w:eastAsia="Times New Roman" w:hAnsi="Times New Roman" w:cs="Times New Roman"/>
          <w:b/>
          <w:bCs/>
          <w:color w:val="000000"/>
          <w:sz w:val="24"/>
          <w:szCs w:val="24"/>
          <w:shd w:val="clear" w:color="auto" w:fill="FFFFFF"/>
          <w:lang w:eastAsia="ru-RU"/>
        </w:rPr>
        <w:t>.7. </w:t>
      </w:r>
      <w:r w:rsidRPr="00A77358">
        <w:rPr>
          <w:rFonts w:ascii="Times New Roman" w:eastAsia="Times New Roman" w:hAnsi="Times New Roman" w:cs="Times New Roman"/>
          <w:color w:val="000000"/>
          <w:sz w:val="24"/>
          <w:szCs w:val="24"/>
          <w:lang w:eastAsia="ru-RU"/>
        </w:rPr>
        <w:t xml:space="preserve">Правила благоустройства должны регулировать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w:t>
      </w:r>
      <w:r w:rsidRPr="00A77358">
        <w:rPr>
          <w:rFonts w:ascii="Times New Roman" w:eastAsia="Times New Roman" w:hAnsi="Times New Roman" w:cs="Times New Roman"/>
          <w:color w:val="000000"/>
          <w:sz w:val="24"/>
          <w:szCs w:val="24"/>
          <w:lang w:eastAsia="ru-RU"/>
        </w:rPr>
        <w:lastRenderedPageBreak/>
        <w:t>образованы или образованы по границам таких домов) в содержании прилегающих территорий.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shd w:val="clear" w:color="auto" w:fill="FFFFFF"/>
          <w:lang w:eastAsia="ru-RU"/>
        </w:rPr>
        <w:t>1.8.</w:t>
      </w:r>
      <w:r w:rsidRPr="00A77358">
        <w:rPr>
          <w:rFonts w:ascii="Times New Roman" w:eastAsia="Times New Roman" w:hAnsi="Times New Roman" w:cs="Times New Roman"/>
          <w:b/>
          <w:bCs/>
          <w:color w:val="000000"/>
          <w:sz w:val="24"/>
          <w:szCs w:val="24"/>
          <w:shd w:val="clear" w:color="auto" w:fill="FFFFFF"/>
          <w:lang w:eastAsia="ru-RU"/>
        </w:rPr>
        <w:t> </w:t>
      </w:r>
      <w:r w:rsidRPr="00A77358">
        <w:rPr>
          <w:rFonts w:ascii="Times New Roman" w:eastAsia="Times New Roman" w:hAnsi="Times New Roman" w:cs="Times New Roman"/>
          <w:color w:val="000000"/>
          <w:sz w:val="24"/>
          <w:szCs w:val="24"/>
          <w:lang w:eastAsia="ru-RU"/>
        </w:rPr>
        <w:t>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1.9. Подготовка описаний границ прилегающих территорий осуществляется администрацией Георгиевского сельсовета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При подготовке описания границ прилегающей территории учитываются материалы и сведения: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утвержденных документов территориального планирования;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правил землепользования и застройки;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проектов планировки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землеустроительной документации;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положения об особо охраняемой природной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 зонах с особыми условиями использования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 земельных участках общего пользования и территориях общего пользования, красных линиях;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 местоположении границ прилегающих земельных участков;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Подготовка описания границ прилегающей территории осуществляется с использованием технологических и программных средств.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текстовой части описания границ прилегающей территории приводятся: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4) изображение границ прилегающей территории, условные обозначения, примененные при подготовке изображения;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Графическое описание прилегающей территории конкретного объекта составляется специалистом администрации Георгиевского сельсовета на основании обращения от гражданина.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1.10. Организация благоустройства территории Георгиевского сельсовета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Георгиевского сельсовета, а также иных документов, регламентирующих требования к выбору элементов благоустройства, утвержденных местной администрацией.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center"/>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2.1. Благоустройство территорий общественного назначения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2.1.1. Территории администрации Георгиевского сельсовета,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2.1.3. Проекты благоустройства территорий общественных разрабатываются на основании предварительных </w:t>
      </w:r>
      <w:proofErr w:type="spellStart"/>
      <w:r w:rsidRPr="00A77358">
        <w:rPr>
          <w:rFonts w:ascii="Times New Roman" w:eastAsia="Times New Roman" w:hAnsi="Times New Roman" w:cs="Times New Roman"/>
          <w:color w:val="000000"/>
          <w:sz w:val="24"/>
          <w:szCs w:val="24"/>
          <w:lang w:eastAsia="ru-RU"/>
        </w:rPr>
        <w:t>предпроектных</w:t>
      </w:r>
      <w:proofErr w:type="spellEnd"/>
      <w:r w:rsidRPr="00A77358">
        <w:rPr>
          <w:rFonts w:ascii="Times New Roman" w:eastAsia="Times New Roman" w:hAnsi="Times New Roman" w:cs="Times New Roman"/>
          <w:color w:val="000000"/>
          <w:sz w:val="24"/>
          <w:szCs w:val="24"/>
          <w:lang w:eastAsia="ru-RU"/>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2.1.4. Перечень конструктивных элементов внешнего благоустройства на территории общественных пространств администрации Георгиевского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2.2. Благоустройство территорий жилого назначения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2.2.2. Перечень элементов благоустройства на территории пешеходных коммуникаций и участков учреждений обслуживания включает: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твердые виды покрытия;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 элементы сопряжения поверхностей;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урны;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малые контейнеры для мусора;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осветительное оборудование;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носители информации.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2.2.3. Безопасность общественных пространств на территориях жилого назначения обеспечивается их </w:t>
      </w:r>
      <w:proofErr w:type="spellStart"/>
      <w:r w:rsidRPr="00A77358">
        <w:rPr>
          <w:rFonts w:ascii="Times New Roman" w:eastAsia="Times New Roman" w:hAnsi="Times New Roman" w:cs="Times New Roman"/>
          <w:color w:val="000000"/>
          <w:sz w:val="24"/>
          <w:szCs w:val="24"/>
          <w:lang w:eastAsia="ru-RU"/>
        </w:rPr>
        <w:t>просматриваемостью</w:t>
      </w:r>
      <w:proofErr w:type="spellEnd"/>
      <w:r w:rsidRPr="00A77358">
        <w:rPr>
          <w:rFonts w:ascii="Times New Roman" w:eastAsia="Times New Roman" w:hAnsi="Times New Roman" w:cs="Times New Roman"/>
          <w:color w:val="000000"/>
          <w:sz w:val="24"/>
          <w:szCs w:val="24"/>
          <w:lang w:eastAsia="ru-RU"/>
        </w:rPr>
        <w:t xml:space="preserve"> со стороны окон жилых домов, а также со стороны прилегающих общественных пространств в сочетании с освещенностью.</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2.3. Благоустройство и содержание домовладений</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2.3.1.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2.3.2.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-организации, осуществляющие управление многоквартирными домами;</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-собственники помещений, если они избрали непосредственную форму управления многоквартирным домом </w:t>
      </w:r>
      <w:proofErr w:type="gramStart"/>
      <w:r w:rsidRPr="00A77358">
        <w:rPr>
          <w:rFonts w:ascii="Times New Roman" w:eastAsia="Times New Roman" w:hAnsi="Times New Roman" w:cs="Times New Roman"/>
          <w:color w:val="000000"/>
          <w:sz w:val="24"/>
          <w:szCs w:val="24"/>
          <w:lang w:eastAsia="ru-RU"/>
        </w:rPr>
        <w:t>и</w:t>
      </w:r>
      <w:proofErr w:type="gramEnd"/>
      <w:r w:rsidRPr="00A77358">
        <w:rPr>
          <w:rFonts w:ascii="Times New Roman" w:eastAsia="Times New Roman" w:hAnsi="Times New Roman" w:cs="Times New Roman"/>
          <w:color w:val="000000"/>
          <w:sz w:val="24"/>
          <w:szCs w:val="24"/>
          <w:lang w:eastAsia="ru-RU"/>
        </w:rPr>
        <w:t xml:space="preserve"> если иное не установлено договором.</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2.3.4. Собственники объектов капитального строительства (помещений в них) несут бремя содержания прилегающей территории:</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2.3.5.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2.3.6. Владельцы или пользователи домовладений обязаны: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своевременно производить капитальный и текущий ремонт домовладения, а также ремонт и покраску надворных построек, изгородей;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 при капитальном ремонте дома оконные и дверные проемы в случае нарушения их целостности должны быть зашиты специальными щитами, прилегающая территория должна быть убрана от мусора, обнесена забором;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содержать в исправном состоянии выгребные ямы и наружные туалеты;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4) обеспечить наружное освещение указателей с названиями улиц и номерами домов;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 не допускать повреждений подземных коммуникаций, расположенных на территории домовладения, обеспечивать их сохранность;</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6)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7) не допускать хранения топлива, удобрений, строительных и других материалов за территорией домовладения;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8) производить регулярную уборку территории домовладения. Границы уборки территории определяются границами земельного участка на основании документов, подтверждающих право собственности, владения, пользования земельным участком;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9)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разрешенные (установленные) места их размещения;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10) своевременно производить </w:t>
      </w:r>
      <w:proofErr w:type="spellStart"/>
      <w:r w:rsidRPr="00A77358">
        <w:rPr>
          <w:rFonts w:ascii="Times New Roman" w:eastAsia="Times New Roman" w:hAnsi="Times New Roman" w:cs="Times New Roman"/>
          <w:color w:val="000000"/>
          <w:sz w:val="24"/>
          <w:szCs w:val="24"/>
          <w:lang w:eastAsia="ru-RU"/>
        </w:rPr>
        <w:t>окос</w:t>
      </w:r>
      <w:proofErr w:type="spellEnd"/>
      <w:r w:rsidRPr="00A77358">
        <w:rPr>
          <w:rFonts w:ascii="Times New Roman" w:eastAsia="Times New Roman" w:hAnsi="Times New Roman" w:cs="Times New Roman"/>
          <w:color w:val="000000"/>
          <w:sz w:val="24"/>
          <w:szCs w:val="24"/>
          <w:lang w:eastAsia="ru-RU"/>
        </w:rPr>
        <w:t xml:space="preserve"> травы на прилегающей к домовладению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2.3.7. На прилегающей к домовладению территории не допускается хранение техники, механизмов, автомобилей, в том числе и разукомплектованных.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2.3.8. На территории домовладения и прилегающей к домовладению территории запрещается: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осуществлять мойку автотранспортных средств, слив бензина и масел;</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 выбрасывать мусор, твердые и жидкие бытовые отходы;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пользоваться поглощающими ямами, производить откачку (слив) нечистот из ям на поверхность земли, закапывать мусор и отходы в землю;</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4) сжигать или закапывать мусор, бытовые отходы, обрезки деревьев и кустарников;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 загромождать их строительными материалами, ящиками, временными сооружениями и другими предметами.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2.3.</w:t>
      </w:r>
      <w:proofErr w:type="gramStart"/>
      <w:r w:rsidRPr="00A77358">
        <w:rPr>
          <w:rFonts w:ascii="Times New Roman" w:eastAsia="Times New Roman" w:hAnsi="Times New Roman" w:cs="Times New Roman"/>
          <w:color w:val="000000"/>
          <w:sz w:val="24"/>
          <w:szCs w:val="24"/>
          <w:lang w:eastAsia="ru-RU"/>
        </w:rPr>
        <w:t>9.Складирование</w:t>
      </w:r>
      <w:proofErr w:type="gramEnd"/>
      <w:r w:rsidRPr="00A77358">
        <w:rPr>
          <w:rFonts w:ascii="Times New Roman" w:eastAsia="Times New Roman" w:hAnsi="Times New Roman" w:cs="Times New Roman"/>
          <w:color w:val="000000"/>
          <w:sz w:val="24"/>
          <w:szCs w:val="24"/>
          <w:lang w:eastAsia="ru-RU"/>
        </w:rPr>
        <w:t xml:space="preserve"> твердого топлива на территории общего пользования или прилегающих землях сроком до 10 дней, стройматериалы сроком до 30 дней.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2.3.10.</w:t>
      </w:r>
      <w:r w:rsidRPr="00A77358">
        <w:rPr>
          <w:rFonts w:ascii="Times New Roman" w:eastAsia="Times New Roman" w:hAnsi="Times New Roman" w:cs="Times New Roman"/>
          <w:b/>
          <w:bCs/>
          <w:color w:val="000000"/>
          <w:sz w:val="24"/>
          <w:szCs w:val="24"/>
          <w:lang w:eastAsia="ru-RU"/>
        </w:rPr>
        <w:t> </w:t>
      </w:r>
      <w:r w:rsidRPr="00A77358">
        <w:rPr>
          <w:rFonts w:ascii="Times New Roman" w:eastAsia="Times New Roman" w:hAnsi="Times New Roman" w:cs="Times New Roman"/>
          <w:color w:val="000000"/>
          <w:sz w:val="24"/>
          <w:szCs w:val="24"/>
          <w:lang w:eastAsia="ru-RU"/>
        </w:rPr>
        <w:t>Владелец индивидуального жилого дома обязан соблюдать установленный порядок обращения с отходами и обеспечить хозяйствование в границах отведенного земельного участка. Для содержания прилегающих территорий в надлежащем санитарном состоянии владельцы индивидуальных жилых домов обязаны: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обеспечивать накопление твердых бытовых отходов надлежащим образом с исключением загрязнения и захламления территорий общего пользования;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регулярно заказывать и оплачивать услуги по вывозу твердых бытовых отходов;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не допускать вынос растительных остатков и бытового мусора за пределы занимаемых земельных участков. Обеспечивать компостирование зеленой массы и обезвреживание больных и погибших растений на своей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не допускать сжигания на своих участках отходов полимеров, пластмасс, полиэтилена, резины во избежание заражения продуктами горения атмосферного воздуха и почв;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 отходы, образующиеся в частных домовладениях, подлежат вывозу на специализированные объекты путем оплаты услуг, самовывоз на площадку временного размещения ТКО с. Филимоново запрещен;</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услуги по вывозу бытовых отходов оплачиваются владельцами индивидуальных жилых домов по тарифам организаций – перевозчиков, заключивших договоры на захоронение отходов;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-при использовании коллективных мусоросборников во избежание возгорания в них отходов не допускать выноса неостывшей золы в мусоросборники. Для предотвращения пыления вынос </w:t>
      </w:r>
      <w:proofErr w:type="spellStart"/>
      <w:r w:rsidRPr="00A77358">
        <w:rPr>
          <w:rFonts w:ascii="Times New Roman" w:eastAsia="Times New Roman" w:hAnsi="Times New Roman" w:cs="Times New Roman"/>
          <w:color w:val="000000"/>
          <w:sz w:val="24"/>
          <w:szCs w:val="24"/>
          <w:lang w:eastAsia="ru-RU"/>
        </w:rPr>
        <w:t>золошлаков</w:t>
      </w:r>
      <w:proofErr w:type="spellEnd"/>
      <w:r w:rsidRPr="00A77358">
        <w:rPr>
          <w:rFonts w:ascii="Times New Roman" w:eastAsia="Times New Roman" w:hAnsi="Times New Roman" w:cs="Times New Roman"/>
          <w:color w:val="000000"/>
          <w:sz w:val="24"/>
          <w:szCs w:val="24"/>
          <w:lang w:eastAsia="ru-RU"/>
        </w:rPr>
        <w:t xml:space="preserve"> производить только в упакованном виде. Складировать </w:t>
      </w:r>
      <w:proofErr w:type="spellStart"/>
      <w:r w:rsidRPr="00A77358">
        <w:rPr>
          <w:rFonts w:ascii="Times New Roman" w:eastAsia="Times New Roman" w:hAnsi="Times New Roman" w:cs="Times New Roman"/>
          <w:color w:val="000000"/>
          <w:sz w:val="24"/>
          <w:szCs w:val="24"/>
          <w:lang w:eastAsia="ru-RU"/>
        </w:rPr>
        <w:t>золошлаковые</w:t>
      </w:r>
      <w:proofErr w:type="spellEnd"/>
      <w:r w:rsidRPr="00A77358">
        <w:rPr>
          <w:rFonts w:ascii="Times New Roman" w:eastAsia="Times New Roman" w:hAnsi="Times New Roman" w:cs="Times New Roman"/>
          <w:color w:val="000000"/>
          <w:sz w:val="24"/>
          <w:szCs w:val="24"/>
          <w:lang w:eastAsia="ru-RU"/>
        </w:rPr>
        <w:t xml:space="preserve"> остатки, образованные от сжигания угля, в отдельные контейнеры только после их охлаждения;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при проведении строительных работ на придомовом участке и при отсутствии возможности утилизации строительных отходов для собственных нужд обеспечивать накапливание транспортных партий строительного мусора на своей территории. Для вывоза крупногабаритных отходов и мусора заказывать грузовой транспорт, либо самостоятельно доставлять на полигоны с приобретением талонов у владельцев полигонов;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для поддержания чистоты и порядка владельцы индивидуальных жилых домов обязаны регулярно собирать мусор с территории, прилегающей к домовладению, обеспечивать выкос травы на придомовом участке.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w:t>
      </w:r>
      <w:proofErr w:type="gramStart"/>
      <w:r w:rsidRPr="00A77358">
        <w:rPr>
          <w:rFonts w:ascii="Times New Roman" w:eastAsia="Times New Roman" w:hAnsi="Times New Roman" w:cs="Times New Roman"/>
          <w:b/>
          <w:bCs/>
          <w:color w:val="000000"/>
          <w:sz w:val="24"/>
          <w:szCs w:val="24"/>
          <w:lang w:eastAsia="ru-RU"/>
        </w:rPr>
        <w:t>4.Благоустройство</w:t>
      </w:r>
      <w:proofErr w:type="gramEnd"/>
      <w:r w:rsidRPr="00A77358">
        <w:rPr>
          <w:rFonts w:ascii="Times New Roman" w:eastAsia="Times New Roman" w:hAnsi="Times New Roman" w:cs="Times New Roman"/>
          <w:b/>
          <w:bCs/>
          <w:color w:val="000000"/>
          <w:sz w:val="24"/>
          <w:szCs w:val="24"/>
          <w:lang w:eastAsia="ru-RU"/>
        </w:rPr>
        <w:t xml:space="preserve"> территорий рекреационного назначения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2.4.1.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2.4.2.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2.4.3. Перечень элементов благоустройства на территориях рекреационного назначения включает: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твердые виды покрытия дорожек в виде плиточного мощения;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элементы сопряжения поверхностей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озеленение;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скамьи;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урны;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уличное техническое оборудование;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осветительное оборудование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2.5. Благоустройство территорий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транспортной и инженерной инфраструктуры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2.5.1.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2.5.2. Перечень элементов благоустройства на территории улиц и дорог включает: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твердые виды покрытия дорожного полотна и тротуаров;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элементы сопряжения поверхностей;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озеленение вдоль улиц и дорог;</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ограждения опасных мест;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осветительное оборудование;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носители информации дорожного движения (дорожные знаки, разметка, светофорные устройства).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2.6. Оформление муниципального образования и информация</w:t>
      </w:r>
    </w:p>
    <w:p w:rsidR="00A77358" w:rsidRPr="00A77358" w:rsidRDefault="00A77358" w:rsidP="00A77358">
      <w:pPr>
        <w:spacing w:after="0" w:line="240" w:lineRule="auto"/>
        <w:ind w:firstLine="709"/>
        <w:jc w:val="both"/>
        <w:rPr>
          <w:rFonts w:ascii="Times New Roman" w:eastAsia="Times New Roman" w:hAnsi="Times New Roman" w:cs="Times New Roman"/>
          <w:sz w:val="24"/>
          <w:szCs w:val="24"/>
          <w:lang w:eastAsia="ru-RU"/>
        </w:rPr>
      </w:pPr>
      <w:r w:rsidRPr="00A77358">
        <w:rPr>
          <w:rFonts w:ascii="Times New Roman" w:eastAsia="Times New Roman" w:hAnsi="Times New Roman" w:cs="Times New Roman"/>
          <w:color w:val="000000"/>
          <w:sz w:val="24"/>
          <w:szCs w:val="24"/>
          <w:lang w:eastAsia="ru-RU"/>
        </w:rPr>
        <w:t xml:space="preserve">2.6.1. 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w:t>
      </w:r>
      <w:r w:rsidRPr="00A77358">
        <w:rPr>
          <w:rFonts w:ascii="Times New Roman" w:eastAsia="Times New Roman" w:hAnsi="Times New Roman" w:cs="Times New Roman"/>
          <w:color w:val="000000"/>
          <w:sz w:val="24"/>
          <w:szCs w:val="24"/>
          <w:lang w:eastAsia="ru-RU"/>
        </w:rPr>
        <w:lastRenderedPageBreak/>
        <w:t xml:space="preserve">определенными нормативными актами утвержденными местными правилами, разработанными с учетом части 5.8 статьи 19 </w:t>
      </w:r>
      <w:r w:rsidRPr="00A77358">
        <w:rPr>
          <w:rFonts w:ascii="Times New Roman" w:eastAsia="Times New Roman" w:hAnsi="Times New Roman" w:cs="Times New Roman"/>
          <w:sz w:val="24"/>
          <w:szCs w:val="24"/>
          <w:lang w:eastAsia="ru-RU"/>
        </w:rPr>
        <w:t>Федерального закона </w:t>
      </w:r>
      <w:hyperlink r:id="rId9" w:history="1">
        <w:r w:rsidRPr="00A77358">
          <w:rPr>
            <w:rFonts w:ascii="Times New Roman" w:eastAsia="Times New Roman" w:hAnsi="Times New Roman" w:cs="Times New Roman"/>
            <w:sz w:val="24"/>
            <w:szCs w:val="24"/>
            <w:lang w:eastAsia="ru-RU"/>
          </w:rPr>
          <w:t>от 13.03.2006 № 38-ФЗ</w:t>
        </w:r>
      </w:hyperlink>
      <w:r w:rsidRPr="00A77358">
        <w:rPr>
          <w:rFonts w:ascii="Times New Roman" w:eastAsia="Times New Roman" w:hAnsi="Times New Roman" w:cs="Times New Roman"/>
          <w:sz w:val="24"/>
          <w:szCs w:val="24"/>
          <w:lang w:eastAsia="ru-RU"/>
        </w:rPr>
        <w:t> «О рекламе» и нормативным правовым актом Канского района.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2.6.2. Владелец рекламной конструкции оборудованной световыми элементами, обеспечивает замену перегоревших </w:t>
      </w:r>
      <w:proofErr w:type="spellStart"/>
      <w:r w:rsidRPr="00A77358">
        <w:rPr>
          <w:rFonts w:ascii="Times New Roman" w:eastAsia="Times New Roman" w:hAnsi="Times New Roman" w:cs="Times New Roman"/>
          <w:color w:val="000000"/>
          <w:sz w:val="24"/>
          <w:szCs w:val="24"/>
          <w:lang w:eastAsia="ru-RU"/>
        </w:rPr>
        <w:t>газосветовых</w:t>
      </w:r>
      <w:proofErr w:type="spellEnd"/>
      <w:r w:rsidRPr="00A77358">
        <w:rPr>
          <w:rFonts w:ascii="Times New Roman" w:eastAsia="Times New Roman" w:hAnsi="Times New Roman" w:cs="Times New Roman"/>
          <w:color w:val="000000"/>
          <w:sz w:val="24"/>
          <w:szCs w:val="24"/>
          <w:lang w:eastAsia="ru-RU"/>
        </w:rPr>
        <w:t xml:space="preserve"> трубок, электроламп и (или) </w:t>
      </w:r>
      <w:proofErr w:type="gramStart"/>
      <w:r w:rsidRPr="00A77358">
        <w:rPr>
          <w:rFonts w:ascii="Times New Roman" w:eastAsia="Times New Roman" w:hAnsi="Times New Roman" w:cs="Times New Roman"/>
          <w:color w:val="000000"/>
          <w:sz w:val="24"/>
          <w:szCs w:val="24"/>
          <w:lang w:eastAsia="ru-RU"/>
        </w:rPr>
        <w:t>иных световых элементов</w:t>
      </w:r>
      <w:proofErr w:type="gramEnd"/>
      <w:r w:rsidRPr="00A77358">
        <w:rPr>
          <w:rFonts w:ascii="Times New Roman" w:eastAsia="Times New Roman" w:hAnsi="Times New Roman" w:cs="Times New Roman"/>
          <w:color w:val="000000"/>
          <w:sz w:val="24"/>
          <w:szCs w:val="24"/>
          <w:lang w:eastAsia="ru-RU"/>
        </w:rPr>
        <w:t xml:space="preserve"> вышедших из строя в течение 7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2.6.3. Осуществление расклейки газет, афиш, плакатов, объявлений и реклам разрешается только на информационных стендах</w:t>
      </w:r>
      <w:r w:rsidRPr="00A77358">
        <w:rPr>
          <w:rFonts w:ascii="Times New Roman" w:eastAsia="Times New Roman" w:hAnsi="Times New Roman" w:cs="Times New Roman"/>
          <w:b/>
          <w:bCs/>
          <w:color w:val="000000"/>
          <w:sz w:val="24"/>
          <w:szCs w:val="24"/>
          <w:lang w:eastAsia="ru-RU"/>
        </w:rPr>
        <w:t>.</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 Общие требования к отдельным объектам благоустройства и их элементам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2.7.1. Элементы озеленения.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2.7.1.3. Работы по озеленению планируются в комплексе мероприятий, обеспечивающих для всех жителей доступ к </w:t>
      </w:r>
      <w:proofErr w:type="spellStart"/>
      <w:r w:rsidRPr="00A77358">
        <w:rPr>
          <w:rFonts w:ascii="Times New Roman" w:eastAsia="Times New Roman" w:hAnsi="Times New Roman" w:cs="Times New Roman"/>
          <w:color w:val="000000"/>
          <w:sz w:val="24"/>
          <w:szCs w:val="24"/>
          <w:lang w:eastAsia="ru-RU"/>
        </w:rPr>
        <w:t>неурбанизированным</w:t>
      </w:r>
      <w:proofErr w:type="spellEnd"/>
      <w:r w:rsidRPr="00A77358">
        <w:rPr>
          <w:rFonts w:ascii="Times New Roman" w:eastAsia="Times New Roman" w:hAnsi="Times New Roman" w:cs="Times New Roman"/>
          <w:color w:val="000000"/>
          <w:sz w:val="24"/>
          <w:szCs w:val="24"/>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2.7.1.5. Работы по озеленению производятся по предварительно разработанному и утвержденному проекту благоустройства.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2.7.1.6. Озелененные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2.7.2. Виды покрытий.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2.7.2.3. Применяемый в проекте благоустройства вид покрытия должен быть прочным, </w:t>
      </w:r>
      <w:proofErr w:type="spellStart"/>
      <w:r w:rsidRPr="00A77358">
        <w:rPr>
          <w:rFonts w:ascii="Times New Roman" w:eastAsia="Times New Roman" w:hAnsi="Times New Roman" w:cs="Times New Roman"/>
          <w:color w:val="000000"/>
          <w:sz w:val="24"/>
          <w:szCs w:val="24"/>
          <w:lang w:eastAsia="ru-RU"/>
        </w:rPr>
        <w:t>ремонтопригодным</w:t>
      </w:r>
      <w:proofErr w:type="spellEnd"/>
      <w:r w:rsidRPr="00A77358">
        <w:rPr>
          <w:rFonts w:ascii="Times New Roman" w:eastAsia="Times New Roman" w:hAnsi="Times New Roman" w:cs="Times New Roman"/>
          <w:color w:val="000000"/>
          <w:sz w:val="24"/>
          <w:szCs w:val="24"/>
          <w:lang w:eastAsia="ru-RU"/>
        </w:rPr>
        <w:t xml:space="preserve">, </w:t>
      </w:r>
      <w:proofErr w:type="spellStart"/>
      <w:r w:rsidRPr="00A77358">
        <w:rPr>
          <w:rFonts w:ascii="Times New Roman" w:eastAsia="Times New Roman" w:hAnsi="Times New Roman" w:cs="Times New Roman"/>
          <w:color w:val="000000"/>
          <w:sz w:val="24"/>
          <w:szCs w:val="24"/>
          <w:lang w:eastAsia="ru-RU"/>
        </w:rPr>
        <w:t>экологичным</w:t>
      </w:r>
      <w:proofErr w:type="spellEnd"/>
      <w:r w:rsidRPr="00A77358">
        <w:rPr>
          <w:rFonts w:ascii="Times New Roman" w:eastAsia="Times New Roman" w:hAnsi="Times New Roman" w:cs="Times New Roman"/>
          <w:color w:val="000000"/>
          <w:sz w:val="24"/>
          <w:szCs w:val="24"/>
          <w:lang w:eastAsia="ru-RU"/>
        </w:rPr>
        <w:t>, не допускающим скольжения. Выбор видов покрытия осуществляется в соответствии с их целевым назначением.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2.7.3. Ограждения.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2.7.3.1. При установке ограждений должны быть учтены: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прочность, обеспечивающая защиту пешеходов от наезда автомобилей;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 модульность, позволяющую создавать конструкции любой формы;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наличие светоотражающих элементов в местах возможного наезда автомобиля;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4) расположение ограды не далее 10 см. от края газона;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5) использование нейтральных цветов или естественного цвета используемого материала.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2.7.4. Водные устройства.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2.7.4.1.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2.7.4.3. Питьевые фонтанчики могут быть как типовыми, так и выполненными по специально разработанному проекту.</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2.7.5. Уличное коммунально-бытовое оборудование.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2.7.5.1. Состав уличного коммунально-бытового оборудования включает в себя различные виды мусоросборников – контейнеров, бункеров и урн.</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2.7.5.2. Требования к установке урн:</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высота не должна превышать 100 см;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2) наличие рельефного </w:t>
      </w:r>
      <w:proofErr w:type="spellStart"/>
      <w:r w:rsidRPr="00A77358">
        <w:rPr>
          <w:rFonts w:ascii="Times New Roman" w:eastAsia="Times New Roman" w:hAnsi="Times New Roman" w:cs="Times New Roman"/>
          <w:color w:val="000000"/>
          <w:sz w:val="24"/>
          <w:szCs w:val="24"/>
          <w:lang w:eastAsia="ru-RU"/>
        </w:rPr>
        <w:t>текстурирования</w:t>
      </w:r>
      <w:proofErr w:type="spellEnd"/>
      <w:r w:rsidRPr="00A77358">
        <w:rPr>
          <w:rFonts w:ascii="Times New Roman" w:eastAsia="Times New Roman" w:hAnsi="Times New Roman" w:cs="Times New Roman"/>
          <w:color w:val="000000"/>
          <w:sz w:val="24"/>
          <w:szCs w:val="24"/>
          <w:lang w:eastAsia="ru-RU"/>
        </w:rPr>
        <w:t xml:space="preserve"> или перфорирования для защиты от графического вандализма;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защита от попадания дождя и снега внутрь;</w:t>
      </w:r>
    </w:p>
    <w:p w:rsid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4) использование и аккуратное расположение вставных ведер и мусорных мешков.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2.7.6. Уличное техническое оборудование.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2.7.6.1. 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sidRPr="00A77358">
        <w:rPr>
          <w:rFonts w:ascii="Times New Roman" w:eastAsia="Times New Roman" w:hAnsi="Times New Roman" w:cs="Times New Roman"/>
          <w:color w:val="000000"/>
          <w:sz w:val="24"/>
          <w:szCs w:val="24"/>
          <w:lang w:eastAsia="ru-RU"/>
        </w:rPr>
        <w:t>вендинговые</w:t>
      </w:r>
      <w:proofErr w:type="spellEnd"/>
      <w:r w:rsidRPr="00A77358">
        <w:rPr>
          <w:rFonts w:ascii="Times New Roman" w:eastAsia="Times New Roman" w:hAnsi="Times New Roman" w:cs="Times New Roman"/>
          <w:color w:val="000000"/>
          <w:sz w:val="24"/>
          <w:szCs w:val="24"/>
          <w:lang w:eastAsia="ru-RU"/>
        </w:rPr>
        <w:t xml:space="preserve"> автоматы, подъемные площадки для инвалидных колясок, смотровые люки, решетки </w:t>
      </w:r>
      <w:proofErr w:type="spellStart"/>
      <w:r w:rsidRPr="00A77358">
        <w:rPr>
          <w:rFonts w:ascii="Times New Roman" w:eastAsia="Times New Roman" w:hAnsi="Times New Roman" w:cs="Times New Roman"/>
          <w:color w:val="000000"/>
          <w:sz w:val="24"/>
          <w:szCs w:val="24"/>
          <w:lang w:eastAsia="ru-RU"/>
        </w:rPr>
        <w:t>дождеприемных</w:t>
      </w:r>
      <w:proofErr w:type="spellEnd"/>
      <w:r w:rsidRPr="00A77358">
        <w:rPr>
          <w:rFonts w:ascii="Times New Roman" w:eastAsia="Times New Roman" w:hAnsi="Times New Roman" w:cs="Times New Roman"/>
          <w:color w:val="000000"/>
          <w:sz w:val="24"/>
          <w:szCs w:val="24"/>
          <w:lang w:eastAsia="ru-RU"/>
        </w:rPr>
        <w:t xml:space="preserve"> колодцев, вентиляционные шахты подземных коммуникаций, шкафы телефонной связи и другое аналогичное оборудование)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2.7.7. Игровое и спортивное оборудование.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2.7.7.1.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2.7.7.2. Игровое и спортивное оборудование представляется игровыми, физкультурно-оздоровительными устройствами, сооружениями и (или) их комплексами. </w:t>
      </w:r>
      <w:r w:rsidRPr="00A77358">
        <w:rPr>
          <w:rFonts w:ascii="Times New Roman" w:eastAsia="Times New Roman" w:hAnsi="Times New Roman" w:cs="Times New Roman"/>
          <w:color w:val="000000"/>
          <w:sz w:val="24"/>
          <w:szCs w:val="24"/>
          <w:lang w:eastAsia="ru-RU"/>
        </w:rPr>
        <w:lastRenderedPageBreak/>
        <w:t>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2.7.8. Осветительное оборудование.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1) экономичность и </w:t>
      </w:r>
      <w:proofErr w:type="spellStart"/>
      <w:r w:rsidRPr="00A77358">
        <w:rPr>
          <w:rFonts w:ascii="Times New Roman" w:eastAsia="Times New Roman" w:hAnsi="Times New Roman" w:cs="Times New Roman"/>
          <w:color w:val="000000"/>
          <w:sz w:val="24"/>
          <w:szCs w:val="24"/>
          <w:lang w:eastAsia="ru-RU"/>
        </w:rPr>
        <w:t>энергоэффективность</w:t>
      </w:r>
      <w:proofErr w:type="spellEnd"/>
      <w:r w:rsidRPr="00A77358">
        <w:rPr>
          <w:rFonts w:ascii="Times New Roman" w:eastAsia="Times New Roman" w:hAnsi="Times New Roman" w:cs="Times New Roman"/>
          <w:color w:val="000000"/>
          <w:sz w:val="24"/>
          <w:szCs w:val="24"/>
          <w:lang w:eastAsia="ru-RU"/>
        </w:rPr>
        <w:t xml:space="preserve"> применяемых установок, рациональное распределение и использование электрической энергии;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удобство обслуживания и управления при разных режимах работы установок.</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2.7.8.3.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w:t>
      </w:r>
      <w:proofErr w:type="spellStart"/>
      <w:r w:rsidRPr="00A77358">
        <w:rPr>
          <w:rFonts w:ascii="Times New Roman" w:eastAsia="Times New Roman" w:hAnsi="Times New Roman" w:cs="Times New Roman"/>
          <w:color w:val="000000"/>
          <w:sz w:val="24"/>
          <w:szCs w:val="24"/>
          <w:lang w:eastAsia="ru-RU"/>
        </w:rPr>
        <w:t>высокомачтовые</w:t>
      </w:r>
      <w:proofErr w:type="spellEnd"/>
      <w:r w:rsidRPr="00A77358">
        <w:rPr>
          <w:rFonts w:ascii="Times New Roman" w:eastAsia="Times New Roman" w:hAnsi="Times New Roman" w:cs="Times New Roman"/>
          <w:color w:val="000000"/>
          <w:sz w:val="24"/>
          <w:szCs w:val="24"/>
          <w:lang w:eastAsia="ru-RU"/>
        </w:rPr>
        <w:t>, парапетные, газонные и встроенные.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A77358">
        <w:rPr>
          <w:rFonts w:ascii="Times New Roman" w:eastAsia="Times New Roman" w:hAnsi="Times New Roman" w:cs="Times New Roman"/>
          <w:color w:val="000000"/>
          <w:sz w:val="24"/>
          <w:szCs w:val="24"/>
          <w:lang w:eastAsia="ru-RU"/>
        </w:rPr>
        <w:t>Высокомачтовые</w:t>
      </w:r>
      <w:proofErr w:type="spellEnd"/>
      <w:r w:rsidRPr="00A77358">
        <w:rPr>
          <w:rFonts w:ascii="Times New Roman" w:eastAsia="Times New Roman" w:hAnsi="Times New Roman" w:cs="Times New Roman"/>
          <w:color w:val="000000"/>
          <w:sz w:val="24"/>
          <w:szCs w:val="24"/>
          <w:lang w:eastAsia="ru-RU"/>
        </w:rPr>
        <w:t xml:space="preserve"> установки используются для освещения обширных пространств, транспортных развязок и магистралей, открытых паркингов.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A77358">
        <w:rPr>
          <w:rFonts w:ascii="Times New Roman" w:eastAsia="Times New Roman" w:hAnsi="Times New Roman" w:cs="Times New Roman"/>
          <w:color w:val="000000"/>
          <w:sz w:val="24"/>
          <w:szCs w:val="24"/>
          <w:lang w:eastAsia="ru-RU"/>
        </w:rPr>
        <w:t>светографические</w:t>
      </w:r>
      <w:proofErr w:type="spellEnd"/>
      <w:r w:rsidRPr="00A77358">
        <w:rPr>
          <w:rFonts w:ascii="Times New Roman" w:eastAsia="Times New Roman" w:hAnsi="Times New Roman" w:cs="Times New Roman"/>
          <w:color w:val="000000"/>
          <w:sz w:val="24"/>
          <w:szCs w:val="24"/>
          <w:lang w:eastAsia="ru-RU"/>
        </w:rPr>
        <w:t xml:space="preserve"> элементы, </w:t>
      </w:r>
      <w:r w:rsidRPr="00A77358">
        <w:rPr>
          <w:rFonts w:ascii="Times New Roman" w:eastAsia="Times New Roman" w:hAnsi="Times New Roman" w:cs="Times New Roman"/>
          <w:color w:val="000000"/>
          <w:sz w:val="24"/>
          <w:szCs w:val="24"/>
          <w:lang w:eastAsia="ru-RU"/>
        </w:rPr>
        <w:lastRenderedPageBreak/>
        <w:t xml:space="preserve">панно и объемные композиции из ламп накаливания, разрядных, светодиодов, </w:t>
      </w:r>
      <w:proofErr w:type="spellStart"/>
      <w:r w:rsidRPr="00A77358">
        <w:rPr>
          <w:rFonts w:ascii="Times New Roman" w:eastAsia="Times New Roman" w:hAnsi="Times New Roman" w:cs="Times New Roman"/>
          <w:color w:val="000000"/>
          <w:sz w:val="24"/>
          <w:szCs w:val="24"/>
          <w:lang w:eastAsia="ru-RU"/>
        </w:rPr>
        <w:t>световодов</w:t>
      </w:r>
      <w:proofErr w:type="spellEnd"/>
      <w:r w:rsidRPr="00A77358">
        <w:rPr>
          <w:rFonts w:ascii="Times New Roman" w:eastAsia="Times New Roman" w:hAnsi="Times New Roman" w:cs="Times New Roman"/>
          <w:color w:val="000000"/>
          <w:sz w:val="24"/>
          <w:szCs w:val="24"/>
          <w:lang w:eastAsia="ru-RU"/>
        </w:rPr>
        <w:t>, световые проекции, лазерные рисунки.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2.7.8.5.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w:t>
      </w:r>
      <w:proofErr w:type="spellStart"/>
      <w:r w:rsidRPr="00A77358">
        <w:rPr>
          <w:rFonts w:ascii="Times New Roman" w:eastAsia="Times New Roman" w:hAnsi="Times New Roman" w:cs="Times New Roman"/>
          <w:color w:val="000000"/>
          <w:sz w:val="24"/>
          <w:szCs w:val="24"/>
          <w:lang w:eastAsia="ru-RU"/>
        </w:rPr>
        <w:t>светокомпозиционных</w:t>
      </w:r>
      <w:proofErr w:type="spellEnd"/>
      <w:r w:rsidRPr="00A77358">
        <w:rPr>
          <w:rFonts w:ascii="Times New Roman" w:eastAsia="Times New Roman" w:hAnsi="Times New Roman" w:cs="Times New Roman"/>
          <w:color w:val="000000"/>
          <w:sz w:val="24"/>
          <w:szCs w:val="24"/>
          <w:lang w:eastAsia="ru-RU"/>
        </w:rPr>
        <w:t xml:space="preserve"> задач с учетом гармоничности светового ансамбля, не нарушающего безопасность дорожного движения.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2.7.8.6. В стационарных установках функционального и архитектурного освещения применяются </w:t>
      </w:r>
      <w:proofErr w:type="spellStart"/>
      <w:r w:rsidRPr="00A77358">
        <w:rPr>
          <w:rFonts w:ascii="Times New Roman" w:eastAsia="Times New Roman" w:hAnsi="Times New Roman" w:cs="Times New Roman"/>
          <w:color w:val="000000"/>
          <w:sz w:val="24"/>
          <w:szCs w:val="24"/>
          <w:lang w:eastAsia="ru-RU"/>
        </w:rPr>
        <w:t>энергоэффективные</w:t>
      </w:r>
      <w:proofErr w:type="spellEnd"/>
      <w:r w:rsidRPr="00A77358">
        <w:rPr>
          <w:rFonts w:ascii="Times New Roman" w:eastAsia="Times New Roman" w:hAnsi="Times New Roman" w:cs="Times New Roman"/>
          <w:color w:val="000000"/>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2.7.8.7.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используются следующие режимы их работы: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2.7.9. Малые архитектурные формы, уличная мебель.</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2.7.9.1.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для рекреационных зон скамьи и столы допускается выполнять из древесных пней-срубов, бревен и плах, не имеющих сколов и острых углов.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2.7.9.2. Для защиты малых архитектурных форм, уличной мебели от вандализма используются: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1) легко очищающиеся и не боящиеся абразивных и растворяющих веществ материалы;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2) перфорирование или рельефное </w:t>
      </w:r>
      <w:proofErr w:type="spellStart"/>
      <w:r w:rsidRPr="00A77358">
        <w:rPr>
          <w:rFonts w:ascii="Times New Roman" w:eastAsia="Times New Roman" w:hAnsi="Times New Roman" w:cs="Times New Roman"/>
          <w:color w:val="000000"/>
          <w:sz w:val="24"/>
          <w:szCs w:val="24"/>
          <w:lang w:eastAsia="ru-RU"/>
        </w:rPr>
        <w:t>текстурирование</w:t>
      </w:r>
      <w:proofErr w:type="spellEnd"/>
      <w:r w:rsidRPr="00A77358">
        <w:rPr>
          <w:rFonts w:ascii="Times New Roman" w:eastAsia="Times New Roman" w:hAnsi="Times New Roman" w:cs="Times New Roman"/>
          <w:color w:val="000000"/>
          <w:sz w:val="24"/>
          <w:szCs w:val="24"/>
          <w:lang w:eastAsia="ru-RU"/>
        </w:rPr>
        <w:t xml:space="preserve"> на плоских поверхностях;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темные тона окраски или материалов;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2.7.9.3.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2.7.9.4. Требования к установке урн:</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достаточная высота (максимальная до 100 см) и объем;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2) наличие рельефного </w:t>
      </w:r>
      <w:proofErr w:type="spellStart"/>
      <w:r w:rsidRPr="00A77358">
        <w:rPr>
          <w:rFonts w:ascii="Times New Roman" w:eastAsia="Times New Roman" w:hAnsi="Times New Roman" w:cs="Times New Roman"/>
          <w:color w:val="000000"/>
          <w:sz w:val="24"/>
          <w:szCs w:val="24"/>
          <w:lang w:eastAsia="ru-RU"/>
        </w:rPr>
        <w:t>текстурирования</w:t>
      </w:r>
      <w:proofErr w:type="spellEnd"/>
      <w:r w:rsidRPr="00A77358">
        <w:rPr>
          <w:rFonts w:ascii="Times New Roman" w:eastAsia="Times New Roman" w:hAnsi="Times New Roman" w:cs="Times New Roman"/>
          <w:color w:val="000000"/>
          <w:sz w:val="24"/>
          <w:szCs w:val="24"/>
          <w:lang w:eastAsia="ru-RU"/>
        </w:rPr>
        <w:t xml:space="preserve"> или перфорирования для защиты от графического вандализма;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защита от дождя и снега;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4) использование и аккуратное расположение вставных ведер и мусорных мешков.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2.7.9.5. Требования к установке цветочниц (вазонов), в том числе навесных: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высота цветочниц (вазонов) обеспечивает предотвращение случайного наезда автомобилей и попадания мусора;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 дизайн (цвет, форма) цветочниц (вазонов) не отвлекает внимание от растений;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2.7.9.6. При установке ограждений необходимо учитывать:</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прочность, обеспечивающая защиту пешеходов от наезда автомобилей;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 модульность, позволяющую создавать конструкции любой формы;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наличие светоотражающих элементов в местах возможного наезда автомобиля;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4) расположение ограды не далее 10 см от края газона;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 использование нейтральных цветов или естественного цвета используемого материала.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2.7.9.7. На тротуарах автомобильных дорог допускается использовать следующие малые архитектурные формы: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скамейки без спинки с местом для сумок;</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 опоры у скамеек для людей с ограниченными возможностями;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заграждения, обеспечивающие защиту пешеходов от наезда автомобилей;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4) навесные кашпо, навесные цветочницы и вазоны;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 высокие цветочницы (вазоны) и урны.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2.7.9.8. Для пешеходных зон допускается использовать следующие малые архитектурные формы: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уличные фонари, высота которых соотносима с ростом человека;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 скамейки, предполагающие длительное сидение;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цветочницы и кашпо (вазоны);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4) информационные стенды;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 защитные ограждения;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6) столы для игр.</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3) для рекреационных зон скамьи и столы допускается выполнять из древесных пней-срубов, бревен и плах, не имеющих сколов и острых углов.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2.7.9.10. Для защиты малых архитектурных форм, уличной мебели от вандализма используются: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легко очищающиеся и не боящиеся абразивных и растворяющих веществ материалы;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2) перфорирование или рельефное </w:t>
      </w:r>
      <w:proofErr w:type="spellStart"/>
      <w:r w:rsidRPr="00A77358">
        <w:rPr>
          <w:rFonts w:ascii="Times New Roman" w:eastAsia="Times New Roman" w:hAnsi="Times New Roman" w:cs="Times New Roman"/>
          <w:color w:val="000000"/>
          <w:sz w:val="24"/>
          <w:szCs w:val="24"/>
          <w:lang w:eastAsia="ru-RU"/>
        </w:rPr>
        <w:t>текстурирование</w:t>
      </w:r>
      <w:proofErr w:type="spellEnd"/>
      <w:r w:rsidRPr="00A77358">
        <w:rPr>
          <w:rFonts w:ascii="Times New Roman" w:eastAsia="Times New Roman" w:hAnsi="Times New Roman" w:cs="Times New Roman"/>
          <w:color w:val="000000"/>
          <w:sz w:val="24"/>
          <w:szCs w:val="24"/>
          <w:lang w:eastAsia="ru-RU"/>
        </w:rPr>
        <w:t xml:space="preserve"> на плоских поверхностях;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темные тона окраски или материалов;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2.7.9.11.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2.7.10. Нестационарные объекты.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2.7.10.1. 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2.7.10.2. 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2.7.10.4. При проектировании мини-</w:t>
      </w:r>
      <w:proofErr w:type="spellStart"/>
      <w:r w:rsidRPr="00A77358">
        <w:rPr>
          <w:rFonts w:ascii="Times New Roman" w:eastAsia="Times New Roman" w:hAnsi="Times New Roman" w:cs="Times New Roman"/>
          <w:color w:val="000000"/>
          <w:sz w:val="24"/>
          <w:szCs w:val="24"/>
          <w:lang w:eastAsia="ru-RU"/>
        </w:rPr>
        <w:t>маркетов</w:t>
      </w:r>
      <w:proofErr w:type="spellEnd"/>
      <w:r w:rsidRPr="00A77358">
        <w:rPr>
          <w:rFonts w:ascii="Times New Roman" w:eastAsia="Times New Roman" w:hAnsi="Times New Roman" w:cs="Times New Roman"/>
          <w:color w:val="000000"/>
          <w:sz w:val="24"/>
          <w:szCs w:val="24"/>
          <w:lang w:eastAsia="ru-RU"/>
        </w:rPr>
        <w:t>, мини-рынков, торговых рядов допускается применение быстровозводимых модульных комплексов, выполняемых из легких конструкций.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2.7.11. Требования к оформлению и оборудованию зданий и сооружений.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2.7.11.1. Проектирование оформления и оборудования зданий и сооружений включает: колористическое решение внешних поверхностей стен, отделку крыши, </w:t>
      </w:r>
      <w:r w:rsidRPr="00A77358">
        <w:rPr>
          <w:rFonts w:ascii="Times New Roman" w:eastAsia="Times New Roman" w:hAnsi="Times New Roman" w:cs="Times New Roman"/>
          <w:color w:val="000000"/>
          <w:sz w:val="24"/>
          <w:szCs w:val="24"/>
          <w:lang w:eastAsia="ru-RU"/>
        </w:rPr>
        <w:lastRenderedPageBreak/>
        <w:t xml:space="preserve">конструктивных элементов, размещение антенн, водосточных труб, </w:t>
      </w:r>
      <w:proofErr w:type="spellStart"/>
      <w:r w:rsidRPr="00A77358">
        <w:rPr>
          <w:rFonts w:ascii="Times New Roman" w:eastAsia="Times New Roman" w:hAnsi="Times New Roman" w:cs="Times New Roman"/>
          <w:color w:val="000000"/>
          <w:sz w:val="24"/>
          <w:szCs w:val="24"/>
          <w:lang w:eastAsia="ru-RU"/>
        </w:rPr>
        <w:t>отмостки</w:t>
      </w:r>
      <w:proofErr w:type="spellEnd"/>
      <w:r w:rsidRPr="00A77358">
        <w:rPr>
          <w:rFonts w:ascii="Times New Roman" w:eastAsia="Times New Roman" w:hAnsi="Times New Roman" w:cs="Times New Roman"/>
          <w:color w:val="000000"/>
          <w:sz w:val="24"/>
          <w:szCs w:val="24"/>
          <w:lang w:eastAsia="ru-RU"/>
        </w:rPr>
        <w:t>, домовых знаков, защитных сеток.</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2.7.11.3. Остекление лоджий и балконов, замена рам, окраска стен зданий не должны нарушать архитектурный облик улиц и территорий населенного пункта.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2.7.11.4. Размещение на зданиях, расположенных вдоль улиц населенного пункта, антенн, коаксиальных дымоходов, наружных кондиционеров допускается со стороны дворовых фасадов.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2.7.12. Требования к организации детских площадок.</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2.7.12.1.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A77358">
        <w:rPr>
          <w:rFonts w:ascii="Times New Roman" w:eastAsia="Times New Roman" w:hAnsi="Times New Roman" w:cs="Times New Roman"/>
          <w:color w:val="000000"/>
          <w:sz w:val="24"/>
          <w:szCs w:val="24"/>
          <w:lang w:eastAsia="ru-RU"/>
        </w:rPr>
        <w:t>скалодромы</w:t>
      </w:r>
      <w:proofErr w:type="spellEnd"/>
      <w:r w:rsidRPr="00A77358">
        <w:rPr>
          <w:rFonts w:ascii="Times New Roman" w:eastAsia="Times New Roman" w:hAnsi="Times New Roman" w:cs="Times New Roman"/>
          <w:color w:val="000000"/>
          <w:sz w:val="24"/>
          <w:szCs w:val="24"/>
          <w:lang w:eastAsia="ru-RU"/>
        </w:rPr>
        <w:t>, велодромы) и оборудование мест для катания на самокатах, роликовых досках и коньках.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2.7.12.2. Не допускается организация подходов к детским площадкам с проезжей части.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2.7.12.4.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Элементы оборудования из древесины не должны иметь на поверхности дефектов обработки (заусенцев, </w:t>
      </w:r>
      <w:proofErr w:type="spellStart"/>
      <w:r w:rsidRPr="00A77358">
        <w:rPr>
          <w:rFonts w:ascii="Times New Roman" w:eastAsia="Times New Roman" w:hAnsi="Times New Roman" w:cs="Times New Roman"/>
          <w:color w:val="000000"/>
          <w:sz w:val="24"/>
          <w:szCs w:val="24"/>
          <w:lang w:eastAsia="ru-RU"/>
        </w:rPr>
        <w:t>отщепов</w:t>
      </w:r>
      <w:proofErr w:type="spellEnd"/>
      <w:r w:rsidRPr="00A77358">
        <w:rPr>
          <w:rFonts w:ascii="Times New Roman" w:eastAsia="Times New Roman" w:hAnsi="Times New Roman" w:cs="Times New Roman"/>
          <w:color w:val="000000"/>
          <w:sz w:val="24"/>
          <w:szCs w:val="24"/>
          <w:lang w:eastAsia="ru-RU"/>
        </w:rPr>
        <w:t>, сколов).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При чрезвычайной ситуации доступы должны обеспечить возможность детям покинуть оборудование.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Песок в песочнице (при ее наличии на детской площадке) не должен содержать отходов, мусора и экскрементов животных.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При озеленении территории детских площадок не допускается использование растений с ядовитыми плодами, а также с колючками и шипами.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2.7.13. Требования к организации площадок для отдыха и досуга.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2.7.13.1.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2.7.14. Требования к организации спортивных площадок.</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2.7.14.2.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2.7.15. Требования к организации площадок для установки контейнеров для сборки твердых коммунальных отходов.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2.7.15.1.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2.7.15.2.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2.7.15.3.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2.7.15.4.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2.7.15.5.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2.7.16. Требования к организации площадок для выгула домашних животных.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2.7.16.1.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2.7.16.2.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2.7.16.3.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2.7.16.4. На территории площадки для выгула домашних животных размещается информационный стенд с правилами пользования площадкой.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2.7.16.5. площадки для выгула домашних животных, для выпаса сельскохозяйственных животных (пастбища).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2.7.16.6.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площадку для выгула собак.</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both"/>
        <w:rPr>
          <w:rFonts w:ascii="Times New Roman" w:eastAsia="Times New Roman" w:hAnsi="Times New Roman" w:cs="Times New Roman"/>
          <w:sz w:val="24"/>
          <w:szCs w:val="24"/>
          <w:lang w:eastAsia="ru-RU"/>
        </w:rPr>
      </w:pPr>
      <w:r w:rsidRPr="00A77358">
        <w:rPr>
          <w:rFonts w:ascii="Times New Roman" w:eastAsia="Times New Roman" w:hAnsi="Times New Roman" w:cs="Times New Roman"/>
          <w:color w:val="000000"/>
          <w:sz w:val="24"/>
          <w:szCs w:val="24"/>
          <w:lang w:eastAsia="ru-RU"/>
        </w:rPr>
        <w:t xml:space="preserve">2.7.16.5. любое нахождение животных на территории общего пользования муниципального образования, в том числе перегон сельскохозяйственных животных к местам выпаса и содержания, должно </w:t>
      </w:r>
      <w:r w:rsidRPr="00A77358">
        <w:rPr>
          <w:rFonts w:ascii="Times New Roman" w:eastAsia="Times New Roman" w:hAnsi="Times New Roman" w:cs="Times New Roman"/>
          <w:sz w:val="24"/>
          <w:szCs w:val="24"/>
          <w:lang w:eastAsia="ru-RU"/>
        </w:rPr>
        <w:t>исключать возможность неконтролируемого передвижения животного; </w:t>
      </w:r>
    </w:p>
    <w:p w:rsidR="00A77358" w:rsidRPr="00A77358" w:rsidRDefault="00A77358" w:rsidP="00A77358">
      <w:pPr>
        <w:spacing w:after="0" w:line="240" w:lineRule="auto"/>
        <w:ind w:firstLine="709"/>
        <w:jc w:val="both"/>
        <w:rPr>
          <w:rFonts w:ascii="Times New Roman" w:eastAsia="Times New Roman" w:hAnsi="Times New Roman" w:cs="Times New Roman"/>
          <w:sz w:val="24"/>
          <w:szCs w:val="24"/>
          <w:lang w:eastAsia="ru-RU"/>
        </w:rPr>
      </w:pPr>
      <w:r w:rsidRPr="00A77358">
        <w:rPr>
          <w:rFonts w:ascii="Times New Roman" w:eastAsia="Times New Roman" w:hAnsi="Times New Roman" w:cs="Times New Roman"/>
          <w:sz w:val="24"/>
          <w:szCs w:val="24"/>
          <w:lang w:eastAsia="ru-RU"/>
        </w:rPr>
        <w:t>2.7.16.6. осуществление уборки продуктов жизнедеятельности животного его владельцем; </w:t>
      </w:r>
    </w:p>
    <w:p w:rsidR="00A77358" w:rsidRPr="00A77358" w:rsidRDefault="00A77358" w:rsidP="00A77358">
      <w:pPr>
        <w:spacing w:after="0" w:line="240" w:lineRule="auto"/>
        <w:ind w:firstLine="709"/>
        <w:jc w:val="both"/>
        <w:rPr>
          <w:rFonts w:ascii="Times New Roman" w:eastAsia="Times New Roman" w:hAnsi="Times New Roman" w:cs="Times New Roman"/>
          <w:sz w:val="24"/>
          <w:szCs w:val="24"/>
          <w:lang w:eastAsia="ru-RU"/>
        </w:rPr>
      </w:pPr>
      <w:r w:rsidRPr="00A77358">
        <w:rPr>
          <w:rFonts w:ascii="Times New Roman" w:eastAsia="Times New Roman" w:hAnsi="Times New Roman" w:cs="Times New Roman"/>
          <w:sz w:val="24"/>
          <w:szCs w:val="24"/>
          <w:lang w:eastAsia="ru-RU"/>
        </w:rPr>
        <w:t>2.7.16.7. выпас сельскохозяйственных животных на специально отведенных местной администрацией местах выпаса под наблюдением владельца или уполномоченного им лица. </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2.7.17. Требования к организации площадок для хранения автомобилей.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2.7.18. Требования к организации пешеходных коммуникаций.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2.7.18.6.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2.7.18.7.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2.7.19.</w:t>
      </w:r>
      <w:r>
        <w:rPr>
          <w:rFonts w:ascii="Times New Roman" w:eastAsia="Times New Roman" w:hAnsi="Times New Roman" w:cs="Times New Roman"/>
          <w:b/>
          <w:bCs/>
          <w:color w:val="000000"/>
          <w:sz w:val="24"/>
          <w:szCs w:val="24"/>
          <w:lang w:eastAsia="ru-RU"/>
        </w:rPr>
        <w:t xml:space="preserve"> </w:t>
      </w:r>
      <w:r w:rsidRPr="00A77358">
        <w:rPr>
          <w:rFonts w:ascii="Times New Roman" w:eastAsia="Times New Roman" w:hAnsi="Times New Roman" w:cs="Times New Roman"/>
          <w:b/>
          <w:bCs/>
          <w:color w:val="000000"/>
          <w:sz w:val="24"/>
          <w:szCs w:val="24"/>
          <w:lang w:eastAsia="ru-RU"/>
        </w:rPr>
        <w:t>Требованию к оборудованию для нестационарной торговли</w:t>
      </w:r>
      <w:r w:rsidRPr="00A77358">
        <w:rPr>
          <w:rFonts w:ascii="Times New Roman" w:eastAsia="Times New Roman" w:hAnsi="Times New Roman" w:cs="Times New Roman"/>
          <w:color w:val="000000"/>
          <w:sz w:val="24"/>
          <w:szCs w:val="24"/>
          <w:lang w:eastAsia="ru-RU"/>
        </w:rPr>
        <w:t>:</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1) павильоны, киоски, </w:t>
      </w:r>
      <w:proofErr w:type="spellStart"/>
      <w:r w:rsidRPr="00A77358">
        <w:rPr>
          <w:rFonts w:ascii="Times New Roman" w:eastAsia="Times New Roman" w:hAnsi="Times New Roman" w:cs="Times New Roman"/>
          <w:color w:val="000000"/>
          <w:sz w:val="24"/>
          <w:szCs w:val="24"/>
          <w:lang w:eastAsia="ru-RU"/>
        </w:rPr>
        <w:t>тонары</w:t>
      </w:r>
      <w:proofErr w:type="spellEnd"/>
      <w:r w:rsidRPr="00A77358">
        <w:rPr>
          <w:rFonts w:ascii="Times New Roman" w:eastAsia="Times New Roman" w:hAnsi="Times New Roman" w:cs="Times New Roman"/>
          <w:color w:val="000000"/>
          <w:sz w:val="24"/>
          <w:szCs w:val="24"/>
          <w:lang w:eastAsia="ru-RU"/>
        </w:rPr>
        <w:t>, лотки, палатки, прилавки и иное торговое оборудование размещаются в установленных местах на кратковременный период в соответствующем порядке;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2) размещение павильонов, киосков и </w:t>
      </w:r>
      <w:proofErr w:type="spellStart"/>
      <w:r w:rsidRPr="00A77358">
        <w:rPr>
          <w:rFonts w:ascii="Times New Roman" w:eastAsia="Times New Roman" w:hAnsi="Times New Roman" w:cs="Times New Roman"/>
          <w:color w:val="000000"/>
          <w:sz w:val="24"/>
          <w:szCs w:val="24"/>
          <w:lang w:eastAsia="ru-RU"/>
        </w:rPr>
        <w:t>тонаров</w:t>
      </w:r>
      <w:proofErr w:type="spellEnd"/>
      <w:r w:rsidRPr="00A77358">
        <w:rPr>
          <w:rFonts w:ascii="Times New Roman" w:eastAsia="Times New Roman" w:hAnsi="Times New Roman" w:cs="Times New Roman"/>
          <w:color w:val="000000"/>
          <w:sz w:val="24"/>
          <w:szCs w:val="24"/>
          <w:lang w:eastAsia="ru-RU"/>
        </w:rPr>
        <w:t xml:space="preserve"> допускается на тротуарах и площадках при условии сохранения свободного прохода не менее 1,5 метров на улицах с невысокой интенсивностью пешеходного движения и не менее 3 метров на улицах с интенсивным пешеходным движением;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передвижное и переносное оборудование для нестационарной торговли должно устанавливаться, не повреждая покрытия тротуаров, дорожек, площадок;</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2.7.19.1. Требования к организации летних кафе: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 допускается размещение в установленном порядке при объектах питания или торговли на период, установленный договором.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2.7.19.2. Требования к уличным передвижным объектам сферы услуг в области досуга.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Аттракционы, надувные батуты и горки, детские электрические машинки, ледовые катки, передвижные пункты проката, технические средства, приводимые в движение животными, или сами животные для катания и тому подобные объекты размещаются в определенных Администрацией Георгиевского сельсовета местах на основании договора, заключенного с администрацией Георгиевского сельсовета, при этом, лицо разместившее объект: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осуществляет ежедневную уборку используемой территории и территории шириной 10 метров по периметру занимаемого земельного участка, а также немедленную уборку экскрементов животного, используемого для оказания услуг в области досуга;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 устанавливает урну, заключает договоры со специализированными организациями на вывоз мусора и отходов.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2.7.19.3. Размещение объектов нестационарной торговли, уличных передвижных объектов сферы услуг в области досуга и летних кафе предусматривает со стороны владельцев благоустройство территории в соответствии с архитектурно - планировочным требованием. Открытое складирование тары запрещается. Монтаж и демонтаж оборудования должны осуществляться в течение одних суток.</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2.7.19.4. Навесы и павильоны остановок транспорта общего пользования должны обеспечивать защиту от осадков и солнца, необходимые условия для ожидания транспорта, иметь места для сидения, знаки остановок, урны.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2.7.19.5. Оборудование для проведения массовых мероприятий и акций (палатки, лотки, прилавки, стенды) размещается по согласованию с администрацией Георгиевского сельсовета в части места расположения.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2.7.19.6. Уборка прилегающей к уличному оборудованию территории осуществляется хозяйствующими субъектами в пределах 5-метровой зоны.</w:t>
      </w:r>
    </w:p>
    <w:p w:rsidR="00A77358" w:rsidRPr="00A77358" w:rsidRDefault="00A77358" w:rsidP="00A77358">
      <w:pPr>
        <w:spacing w:after="0" w:line="240" w:lineRule="auto"/>
        <w:ind w:firstLine="709"/>
        <w:jc w:val="center"/>
        <w:rPr>
          <w:rFonts w:ascii="Times New Roman" w:eastAsia="Times New Roman" w:hAnsi="Times New Roman" w:cs="Times New Roman"/>
          <w:b/>
          <w:color w:val="000000"/>
          <w:sz w:val="24"/>
          <w:szCs w:val="24"/>
          <w:lang w:eastAsia="ru-RU"/>
        </w:rPr>
      </w:pPr>
      <w:r w:rsidRPr="00A77358">
        <w:rPr>
          <w:rFonts w:ascii="Times New Roman" w:eastAsia="Times New Roman" w:hAnsi="Times New Roman" w:cs="Times New Roman"/>
          <w:b/>
          <w:color w:val="000000"/>
          <w:sz w:val="24"/>
          <w:szCs w:val="24"/>
          <w:lang w:eastAsia="ru-RU"/>
        </w:rPr>
        <w:t>3. Правила содержания наземных частей линейных сооружений и коммуникаций, а также содержания прилегающей к ним территории. Требования при производстве земляных, ремонтных строительных и иных видов работ, перевозке строительных материалов и строительного мусора.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 xml:space="preserve"> </w:t>
      </w:r>
      <w:r w:rsidRPr="00A77358">
        <w:rPr>
          <w:rFonts w:ascii="Times New Roman" w:eastAsia="Times New Roman" w:hAnsi="Times New Roman" w:cs="Times New Roman"/>
          <w:color w:val="000000"/>
          <w:sz w:val="24"/>
          <w:szCs w:val="24"/>
          <w:lang w:eastAsia="ru-RU"/>
        </w:rPr>
        <w:t>Правила содержания наземных частей линейных сооружений и коммуникаций, а также содержания прилегающей к ним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3.1.1. Наружные инженерные коммуникации (тепловые сети, электросети, трубопроводы горячего водоснабжения и другие коммуникации) должны находиться в исправном состоянии, а прилегающая к ним территория содержаться в чистоте. Не допускается наличие древесно-кустарниковой растительности в радиусе одного метра от опор коммуникаций, установленных на участках с искусственным покрытием. У теплотрасс не допускается размещать следующие древесные растения: липа, клен, сирень, жимолость - ближе 2 метров; тополь, боярышник, лиственница, береза - ближе 3-4 метров.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3.1.2. Прилегающей к наземным частям линейных сооружений и коммуникаций территорией является земельный участок шириной не менее 3 метров в каждую сторону от наружной линии.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3.1.3. В случае проведения ремонта инженерных коммуникаций размер прилегающей территории может быть увеличен на основании правового акта администрации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3.1.4. Не допускается повреждение наземных частей смотровых и </w:t>
      </w:r>
      <w:proofErr w:type="spellStart"/>
      <w:r w:rsidRPr="00A77358">
        <w:rPr>
          <w:rFonts w:ascii="Times New Roman" w:eastAsia="Times New Roman" w:hAnsi="Times New Roman" w:cs="Times New Roman"/>
          <w:color w:val="000000"/>
          <w:sz w:val="24"/>
          <w:szCs w:val="24"/>
          <w:lang w:eastAsia="ru-RU"/>
        </w:rPr>
        <w:t>дождеприемных</w:t>
      </w:r>
      <w:proofErr w:type="spellEnd"/>
      <w:r w:rsidRPr="00A77358">
        <w:rPr>
          <w:rFonts w:ascii="Times New Roman" w:eastAsia="Times New Roman" w:hAnsi="Times New Roman" w:cs="Times New Roman"/>
          <w:color w:val="000000"/>
          <w:sz w:val="24"/>
          <w:szCs w:val="24"/>
          <w:lang w:eastAsia="ru-RU"/>
        </w:rPr>
        <w:t xml:space="preserve"> колодцев, линий теплотрасс, топливо-, водопроводов, линий электропередачи и их изоляции, иных наземных частей линейных сооружений и коммуникаций.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3.1.5. Не допускается отсутствие, загрязнение или неокрашенное состояние ограждений, люков смотровых и </w:t>
      </w:r>
      <w:proofErr w:type="spellStart"/>
      <w:r w:rsidRPr="00A77358">
        <w:rPr>
          <w:rFonts w:ascii="Times New Roman" w:eastAsia="Times New Roman" w:hAnsi="Times New Roman" w:cs="Times New Roman"/>
          <w:color w:val="000000"/>
          <w:sz w:val="24"/>
          <w:szCs w:val="24"/>
          <w:lang w:eastAsia="ru-RU"/>
        </w:rPr>
        <w:t>дождеприемных</w:t>
      </w:r>
      <w:proofErr w:type="spellEnd"/>
      <w:r w:rsidRPr="00A77358">
        <w:rPr>
          <w:rFonts w:ascii="Times New Roman" w:eastAsia="Times New Roman" w:hAnsi="Times New Roman" w:cs="Times New Roman"/>
          <w:color w:val="000000"/>
          <w:sz w:val="24"/>
          <w:szCs w:val="24"/>
          <w:lang w:eastAsia="ru-RU"/>
        </w:rPr>
        <w:t xml:space="preserve"> колодцев, отклонение крышек люков смотровых и </w:t>
      </w:r>
      <w:proofErr w:type="spellStart"/>
      <w:r w:rsidRPr="00A77358">
        <w:rPr>
          <w:rFonts w:ascii="Times New Roman" w:eastAsia="Times New Roman" w:hAnsi="Times New Roman" w:cs="Times New Roman"/>
          <w:color w:val="000000"/>
          <w:sz w:val="24"/>
          <w:szCs w:val="24"/>
          <w:lang w:eastAsia="ru-RU"/>
        </w:rPr>
        <w:t>дождеприемных</w:t>
      </w:r>
      <w:proofErr w:type="spellEnd"/>
      <w:r w:rsidRPr="00A77358">
        <w:rPr>
          <w:rFonts w:ascii="Times New Roman" w:eastAsia="Times New Roman" w:hAnsi="Times New Roman" w:cs="Times New Roman"/>
          <w:color w:val="000000"/>
          <w:sz w:val="24"/>
          <w:szCs w:val="24"/>
          <w:lang w:eastAsia="ru-RU"/>
        </w:rPr>
        <w:t xml:space="preserve"> колодцев относительно уровня дорожного или тротуарного покрытия более 2 сантиметров,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3.1.6.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A77358">
        <w:rPr>
          <w:rFonts w:ascii="Times New Roman" w:eastAsia="Times New Roman" w:hAnsi="Times New Roman" w:cs="Times New Roman"/>
          <w:color w:val="000000"/>
          <w:sz w:val="24"/>
          <w:szCs w:val="24"/>
          <w:lang w:eastAsia="ru-RU"/>
        </w:rPr>
        <w:t>дождеприемных</w:t>
      </w:r>
      <w:proofErr w:type="spellEnd"/>
      <w:r w:rsidRPr="00A77358">
        <w:rPr>
          <w:rFonts w:ascii="Times New Roman" w:eastAsia="Times New Roman" w:hAnsi="Times New Roman" w:cs="Times New Roman"/>
          <w:color w:val="000000"/>
          <w:sz w:val="24"/>
          <w:szCs w:val="24"/>
          <w:lang w:eastAsia="ru-RU"/>
        </w:rPr>
        <w:t xml:space="preserve"> колодцев производится хозяйствующими субъектами, эксплуатирующими эти сооружения. Нарушение функционирования водоотводных сооружений путем их засыпания и (или) засорения не допускается.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3.1.7. Хозяйствующие субъекты, обслуживающие жилищный фонд, обязаны обеспечивать свободный подъезд к люкам смотровых и </w:t>
      </w:r>
      <w:proofErr w:type="spellStart"/>
      <w:r w:rsidRPr="00A77358">
        <w:rPr>
          <w:rFonts w:ascii="Times New Roman" w:eastAsia="Times New Roman" w:hAnsi="Times New Roman" w:cs="Times New Roman"/>
          <w:color w:val="000000"/>
          <w:sz w:val="24"/>
          <w:szCs w:val="24"/>
          <w:lang w:eastAsia="ru-RU"/>
        </w:rPr>
        <w:t>дождеприемных</w:t>
      </w:r>
      <w:proofErr w:type="spellEnd"/>
      <w:r w:rsidRPr="00A77358">
        <w:rPr>
          <w:rFonts w:ascii="Times New Roman" w:eastAsia="Times New Roman" w:hAnsi="Times New Roman" w:cs="Times New Roman"/>
          <w:color w:val="000000"/>
          <w:sz w:val="24"/>
          <w:szCs w:val="24"/>
          <w:lang w:eastAsia="ru-RU"/>
        </w:rPr>
        <w:t xml:space="preserve">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3.1.8. В целях поддержания нормальных условий эксплуатации внутридомовых и домовых инженерных сетей запрещается: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открывать люки колодцев и регулировать запорные устройства на магистралях водопровода, канализации, теплотрасс;</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2) производить какие-либо работы на данных сетях без разрешения эксплуатирующих организаций;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им подобными материалами;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4) оставлять колодцы неплотно закрытыми и закрывать разбитыми крышками;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 отводить поверхностные воды в систему канализации;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6) пользоваться пожарными гидрантами в хозяйственных целях;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7) производить забор воды от уличных водопроводных колонок с помощью шлангов;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8) производить разборку уличных водопроводных колонок;</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3.1.9. 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 Пожарные гидранты должны находиться в исправном состоянии и в зимний период должны быть утеплены.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3.1.10.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 Обеспечение чистоты при производстве земляных, ремонтных, строительных и иных видов работ, перевозке строительных материалов и строительного мусора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3.2.1. Запрещается выезд транспортного средства с грязными колесами с территории строительных объектов и площадок, карьеров, организаций по производству строительных материалов, на дороги общего пользования.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3.2.2. Для сбора и хранения мусора на строительной площадке должен быть установлен контейнер, для сбора и хранения строительных отходов - бункер- накопитель.</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w:t>
      </w:r>
      <w:proofErr w:type="gramStart"/>
      <w:r w:rsidRPr="00A77358">
        <w:rPr>
          <w:rFonts w:ascii="Times New Roman" w:eastAsia="Times New Roman" w:hAnsi="Times New Roman" w:cs="Times New Roman"/>
          <w:color w:val="000000"/>
          <w:sz w:val="24"/>
          <w:szCs w:val="24"/>
          <w:lang w:eastAsia="ru-RU"/>
        </w:rPr>
        <w:t>3.На</w:t>
      </w:r>
      <w:proofErr w:type="gramEnd"/>
      <w:r w:rsidRPr="00A77358">
        <w:rPr>
          <w:rFonts w:ascii="Times New Roman" w:eastAsia="Times New Roman" w:hAnsi="Times New Roman" w:cs="Times New Roman"/>
          <w:color w:val="000000"/>
          <w:sz w:val="24"/>
          <w:szCs w:val="24"/>
          <w:lang w:eastAsia="ru-RU"/>
        </w:rPr>
        <w:t xml:space="preserve"> территории строительной площадки не допускается непредусмотренное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3.2.4.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3.2.5. Ограждения строительных площадок и мест разрытия должны выполняться в соответствии со строительными нормами и правилами сплошными щитами без проемов.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w:t>
      </w:r>
      <w:proofErr w:type="gramStart"/>
      <w:r w:rsidRPr="00A77358">
        <w:rPr>
          <w:rFonts w:ascii="Times New Roman" w:eastAsia="Times New Roman" w:hAnsi="Times New Roman" w:cs="Times New Roman"/>
          <w:color w:val="000000"/>
          <w:sz w:val="24"/>
          <w:szCs w:val="24"/>
          <w:lang w:eastAsia="ru-RU"/>
        </w:rPr>
        <w:t>6.На</w:t>
      </w:r>
      <w:proofErr w:type="gramEnd"/>
      <w:r w:rsidRPr="00A77358">
        <w:rPr>
          <w:rFonts w:ascii="Times New Roman" w:eastAsia="Times New Roman" w:hAnsi="Times New Roman" w:cs="Times New Roman"/>
          <w:color w:val="000000"/>
          <w:sz w:val="24"/>
          <w:szCs w:val="24"/>
          <w:lang w:eastAsia="ru-RU"/>
        </w:rPr>
        <w:t xml:space="preserve"> ограждениях устанавливается табличка с наименованием организации, производящей работы, фамилией ответственного за производство работ лица, номером телефона организации.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3.2.7. Ограждение следует содержать в опрятном виде, при производстве работ вблизи проезжей части необходимо обеспечить видимость ограждения для водителей и пешеходов; в темное время суток ограждение должно быть обозначено красными сигнальными фонарями.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3.2.8. По периметру ограждений строительной площадки и мест разрытия должно быть установлено освещение.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3.2.9. Строительный мусор и грунт со строительных площадок должны вывозиться регулярно в специально отведенные для этого места, согласованные с администрацией Георгиевского сельсовета. Запрещается перевозка сыпучих и иных строительных материалов (песок, гравий, щебень, кирпич) на транспортных средствах при отсутствии заднего борта и без покрытия тентом.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3.2.10. Вывоз отходов, использованных стройматериалов, образовавшихся во время ремонта в жилых и нежилых помещениях, зданиях, осуществляется в специально </w:t>
      </w:r>
      <w:r w:rsidRPr="00A77358">
        <w:rPr>
          <w:rFonts w:ascii="Times New Roman" w:eastAsia="Times New Roman" w:hAnsi="Times New Roman" w:cs="Times New Roman"/>
          <w:color w:val="000000"/>
          <w:sz w:val="24"/>
          <w:szCs w:val="24"/>
          <w:lang w:eastAsia="ru-RU"/>
        </w:rPr>
        <w:lastRenderedPageBreak/>
        <w:t>отведенные для этого места лицами, производившими этот ремонт, своими силами или по договору со специализированной организацией.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3.2.11. 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 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3.2.12. При необходимости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или реконструкции на землях или земельных участках, находящихся в государственной или муниципальной собственности, заинтересованное лицо обращается за получением разрешения на использование земель или земельного участка, находящихся в государственной или муниципальной собственности, в уполномоченный орган. Органом, уполномоченным на выдачу разрешения на использование земель или земельного участка, находящихся в муниципальной собственности, или на землях, или земельном участке, государственная собственность на который не разграничена, является администрация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3.2.13.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3.2.14. Разборка подлежащих сносу строений должна производиться в установленные администрацией Георгиевского сельсовета сроки.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3.2.15. Площадка после сноса строений должна быть в 2-недельный срок спланирована и благоустроена.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3.2.16. Правила проведения земляных работ на территории Георгиевского сельсовета устанавливаются решением Совета депутатов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3.2.17. При производстве ремонтных, строительных и иных видов работ запрещается: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 производить откачку воды из колодцев, траншей, котлованов непосредственно на тротуары и проезжую часть улиц;</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оставлять на проезжей части, тротуарах, газонах землю и строительный мусор после окончания работ;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4) занимать излишнюю площадь под складирование, ограждение работ сверх установленных границ;</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 загромождать проходы и въезды на дворовую территорию, нарушать нормальный проезд транспорта и движение пешеходов;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6)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улично-дорожной сети.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3.2.18. В случае возникновения аварии при производстве земляных, ремонтных, строительных и иных работ производитель работ обязан незамедлительно:</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вызвать на место производства работ представителей организаций, эксплуатирующих действующие подземные коммуникации и сооружения;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 направить сообщение об аварии в Единую дежурно-диспетчерскую службу Канского района;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3.2.19. Перемещение и маневрирование крупногабаритных строительных машин на прилегающих к строительной площадке территориях в стесненных условиях должны осуществляться под контролем руководителя, ответственного за работу указанных машин (мастера или бригадира), во избежание наездов на сооружения или элементы обустройства.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3.2.20.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на производство земляных работ, в трехдневный срок в течение действия гарантийного срока эксплуатации дорожного покрытия, но не менее 3 лет после проведения земляных работ.</w:t>
      </w:r>
    </w:p>
    <w:p w:rsidR="00A77358" w:rsidRPr="00A77358" w:rsidRDefault="00A77358" w:rsidP="00A77358">
      <w:pPr>
        <w:spacing w:after="0" w:line="240" w:lineRule="auto"/>
        <w:ind w:firstLine="709"/>
        <w:jc w:val="center"/>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4. Особые требования к доступности городской среды для маломобильных групп населения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4.1.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4.2.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A77358" w:rsidRPr="00A77358" w:rsidRDefault="00A77358" w:rsidP="00A77358">
      <w:pPr>
        <w:spacing w:after="0" w:line="240" w:lineRule="auto"/>
        <w:ind w:firstLine="709"/>
        <w:jc w:val="center"/>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5. Порядок содержания и эксплуатации объектов благоустройства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5.1. Уборка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5.1.1. Уборка территории Георгиевского сельсовета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Георгиевского сельсовета от грязи, отходов, снега и льда, иными мероприятиями в указанной сфере.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5.1.2. Лица, ответственные за благоустройство, обязаны: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обеспечивать качественную уборку закрепленных за ними объектов благоустройства и прилегающих к ним территорий;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w:t>
      </w:r>
      <w:proofErr w:type="gramStart"/>
      <w:r w:rsidRPr="00A77358">
        <w:rPr>
          <w:rFonts w:ascii="Times New Roman" w:eastAsia="Times New Roman" w:hAnsi="Times New Roman" w:cs="Times New Roman"/>
          <w:color w:val="000000"/>
          <w:sz w:val="24"/>
          <w:szCs w:val="24"/>
          <w:lang w:eastAsia="ru-RU"/>
        </w:rPr>
        <w:t>иных информационных материалов</w:t>
      </w:r>
      <w:proofErr w:type="gramEnd"/>
      <w:r w:rsidRPr="00A77358">
        <w:rPr>
          <w:rFonts w:ascii="Times New Roman" w:eastAsia="Times New Roman" w:hAnsi="Times New Roman" w:cs="Times New Roman"/>
          <w:color w:val="000000"/>
          <w:sz w:val="24"/>
          <w:szCs w:val="24"/>
          <w:lang w:eastAsia="ru-RU"/>
        </w:rPr>
        <w:t xml:space="preserve"> размещаемых в непредназначенных для этого местах в течение дня с момента обнаружения.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5.1.3. На всей территории Георгиевского сельсовета юридические и физические лица должны соблюдать чистоту и поддерживать порядок.</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целях обеспечения чистоты и порядка на территории</w:t>
      </w:r>
      <w:r w:rsidRPr="00A77358">
        <w:rPr>
          <w:rFonts w:ascii="Times New Roman" w:eastAsia="Times New Roman" w:hAnsi="Times New Roman" w:cs="Times New Roman"/>
          <w:i/>
          <w:iCs/>
          <w:color w:val="000000"/>
          <w:sz w:val="24"/>
          <w:szCs w:val="24"/>
          <w:lang w:eastAsia="ru-RU"/>
        </w:rPr>
        <w:t> </w:t>
      </w:r>
      <w:r w:rsidRPr="00A77358">
        <w:rPr>
          <w:rFonts w:ascii="Times New Roman" w:eastAsia="Times New Roman" w:hAnsi="Times New Roman" w:cs="Times New Roman"/>
          <w:color w:val="000000"/>
          <w:sz w:val="24"/>
          <w:szCs w:val="24"/>
          <w:lang w:eastAsia="ru-RU"/>
        </w:rPr>
        <w:t>Георгиевского сельсовета</w:t>
      </w:r>
      <w:r w:rsidRPr="00A77358">
        <w:rPr>
          <w:rFonts w:ascii="Times New Roman" w:eastAsia="Times New Roman" w:hAnsi="Times New Roman" w:cs="Times New Roman"/>
          <w:i/>
          <w:iCs/>
          <w:color w:val="000000"/>
          <w:sz w:val="24"/>
          <w:szCs w:val="24"/>
          <w:lang w:eastAsia="ru-RU"/>
        </w:rPr>
        <w:t> </w:t>
      </w:r>
      <w:r w:rsidRPr="00A77358">
        <w:rPr>
          <w:rFonts w:ascii="Times New Roman" w:eastAsia="Times New Roman" w:hAnsi="Times New Roman" w:cs="Times New Roman"/>
          <w:color w:val="000000"/>
          <w:sz w:val="24"/>
          <w:szCs w:val="24"/>
          <w:lang w:eastAsia="ru-RU"/>
        </w:rPr>
        <w:t>запрещается: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складировать у киосков, палаток, павильонов мелкорозничной торговли и магазинов тару и запас товаров;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 изделия;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складировать отходы в местах, не предназначенных для этих целей;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5.1.4. На территории Георгиевского сельсовета запрещается складировать твердые коммунальные отходы производства и потребления в несанкционированных местах.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лиц, ответственных за содержание объектов благоустройства на данной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5.1.6. Органами местного самоуправления обеспечивается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5.1.7. Для предотвращения засорения улиц, площадей, скверов и других общественных мест отходами производства и потребления устанавливаются урны.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Установку урн и их очистку осуществляют лица, ответственные за содержание объектов благоустройства на соответствующей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5.1.8. При уборке в ночное время должны быть обеспечены меры, предупреждающие шум.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Привлечение граждан к выполнению работ по уборке, благоустройству и озеленению территории Георгиевского сельсовета осуществляется на основании постановления администрации Георгиевского сельсовета в порядке, предусмотренном действующим законодательством.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5.1.10. Запрещается складировать:</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твердое топливо (уголь) более 10 дней;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отходы лесопиления (дрова, горбыль) более 15 дней;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строительные материалы (брус, доска, плаха, тес, шлакоблок, кирпич) более 30 дней.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5.2. Особенности уборки территории в весенне-летний период</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5.2.1. Уборка территории в весенне-летний период производится с 15 апреля по 15 октября. В зависимости от климатических условий постановлением администрации Георгиевского сельсовета период весенне-летний уборки может быть изменен.</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уборку и содержание газонов в парке и на иных земельных участках территории поселения;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косьбу травы в зонах зеленых насаждений;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удаление отходов.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5.2.3. Косьба травы в зонах зеленых насаждений производится по мере необходимости, но не реже двух раз в месяц.</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5.2.4.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5.2.5.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5.2.6. Во время листопада на территориях населенных пунктов должна осуществляться уборка и вывоз листьев.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5.2.7. При производстве летней уборки запрещается: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вывозить и складировать отходы на территории города в не предусмотренные для этих целей места;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сжигать листву, иные отходы на территории города в не предусмотренных для этих целей местах.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5.3. Особенности уборки территории в осенне-зимний период</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5.3.1. Осенне-зимняя уборка территории в соответствии с погодными условиями по Постановлению Главы Георгиевского сельсовета предусматривает уборку и вывоз мусора, снега и льда.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зависимости от климатических условий постановлением администрации Георгиевского сельсовета период осенне-зимней уборки может быть изменен.</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5.3.2. Укладка свежевыпавшего снега в валы и кучи разрешатся на всех улицах, площадях, набережных и скверах с последующей вывозкой.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Складирование снега на территории зеленых насаждений, если это наносит ущерб зеленым насаждениям, запрещается.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5.3.4.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Снег, сброшенный с крыш, подлежит немедленному вывозу.</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5.3.5. Вывоз снега разрешается только на специально отведенные места отвала, установленные администрации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5.3.6. Уборка и вывозка снега и льда с улиц, производится с начала снегопада и осуществляется, в первую очередь, с улиц по которым осуществляется школьный подвоз, для обеспечения бесперебойного движения транспорта во избежание наката.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5.3.</w:t>
      </w:r>
      <w:proofErr w:type="gramStart"/>
      <w:r w:rsidRPr="00A77358">
        <w:rPr>
          <w:rFonts w:ascii="Times New Roman" w:eastAsia="Times New Roman" w:hAnsi="Times New Roman" w:cs="Times New Roman"/>
          <w:color w:val="000000"/>
          <w:sz w:val="24"/>
          <w:szCs w:val="24"/>
          <w:lang w:eastAsia="ru-RU"/>
        </w:rPr>
        <w:t>7.При</w:t>
      </w:r>
      <w:proofErr w:type="gramEnd"/>
      <w:r w:rsidRPr="00A77358">
        <w:rPr>
          <w:rFonts w:ascii="Times New Roman" w:eastAsia="Times New Roman" w:hAnsi="Times New Roman" w:cs="Times New Roman"/>
          <w:color w:val="000000"/>
          <w:sz w:val="24"/>
          <w:szCs w:val="24"/>
          <w:lang w:eastAsia="ru-RU"/>
        </w:rPr>
        <w:t xml:space="preserve">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A77358">
        <w:rPr>
          <w:rFonts w:ascii="Times New Roman" w:eastAsia="Times New Roman" w:hAnsi="Times New Roman" w:cs="Times New Roman"/>
          <w:color w:val="000000"/>
          <w:sz w:val="24"/>
          <w:szCs w:val="24"/>
          <w:lang w:eastAsia="ru-RU"/>
        </w:rPr>
        <w:t>прибордюрных</w:t>
      </w:r>
      <w:proofErr w:type="spellEnd"/>
      <w:r w:rsidRPr="00A77358">
        <w:rPr>
          <w:rFonts w:ascii="Times New Roman" w:eastAsia="Times New Roman" w:hAnsi="Times New Roman" w:cs="Times New Roman"/>
          <w:color w:val="000000"/>
          <w:sz w:val="24"/>
          <w:szCs w:val="24"/>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5.3.8. Физическим и юридическим лицам при осуществлении уборки прилегающей территории (к домам, зданиям сооружениям) запрещается сброс (складирование) снега на проезжей части дорог, улиц, тротуарах.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lastRenderedPageBreak/>
        <w:t>5.4. Порядок содержания элементов благоустройства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Проезды должны выходить на второстепенные улицы и оборудоваться шлагбаумами или воротами.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На строительных площадках должны быть предусмотрены у каждого выезда оборудованием для очистки колес транспортных средств.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5.4.4. Физические или юридические лица при содержании малых архитектурных форм производят их ремонт и окраску.</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5.4.7. Эксплуатация зданий и сооружений, их ремонт производится в соответствии с установленными правилами и нормами технической эксплуатации.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5.5. Работы по озеленению территории и содержанию зеленых насаждений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5.5.1.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администрации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Соответствующие работы осуществляются по договорам с администрации Георгиевского сельсовета в пределах средств, предусмотренных в бюджете администрации Георгиевского сельсовета на эти цели.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5.5.4. Лицам, ответственным за озеленение и содержание зеленых насаждений на соответствующей территории, необходимо:</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проводить своевременный ремонт ограждений зеленых насаждений.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5.5.5. Запрещается на площадях зеленых насаждений: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ходить и лежать на газонах и в молодых лесных посадках;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ломать деревья, кустарники, сучья и ветви, срывать листья и цветы, сбивать и собирать плоды;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разбивать палатки и разводить костры;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засорять газоны, цветники, дорожки и водоемы;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портить скульптуры, скамейки, ограды;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ездить на велосипедах, мотоциклах, лошадях, тракторах и автомашинах;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парковать автотранспортные средства на газонах;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осуществлять выпас скота;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производить строительные и ремонтные работы без ограждений насаждений щитами, гарантирующими защиту их от повреждений;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обнажать корни деревьев на расстоянии ближе 1,5 м от ствола и засыпать шейки деревьев землей или строительным мусором;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добывать растительную землю, песок и производить другие раскопки;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выгуливать и отпускать с поводка собак в парках, лесопарках, скверах и иных территориях зеленых насаждений;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сжигать листву и мусор на территории общего пользования администрации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5.5.6. Запрещается самовольная вырубка деревьев и кустарников.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администрации Георгиевского сельсовета, производится только по письменному разрешению администрации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5.5.9. Выдача разрешения на снос деревьев и кустарников производится после оплаты восстановительной стоимости.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Если указанные насаждения подлежат пересадке, выдача разрешения производится без уплаты восстановительной стоимости.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Размер восстановительной стоимости зеленых насаждений и место посадок определяются администрации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Восстановительная стоимость зеленых насаждений зачисляется в бюджет администрации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5.5.12. За незаконную вырубку или повреждение деревьев на территории администрации Георгиевского сельсовета виновным лицам следует возмещать убытки.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администрации Георгиевского сельсовета для принятия необходимых мер.</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5.5.14.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5.</w:t>
      </w:r>
      <w:proofErr w:type="gramStart"/>
      <w:r w:rsidRPr="00A77358">
        <w:rPr>
          <w:rFonts w:ascii="Times New Roman" w:eastAsia="Times New Roman" w:hAnsi="Times New Roman" w:cs="Times New Roman"/>
          <w:b/>
          <w:bCs/>
          <w:color w:val="000000"/>
          <w:sz w:val="24"/>
          <w:szCs w:val="24"/>
          <w:lang w:eastAsia="ru-RU"/>
        </w:rPr>
        <w:t>6.Содержание</w:t>
      </w:r>
      <w:proofErr w:type="gramEnd"/>
      <w:r w:rsidRPr="00A77358">
        <w:rPr>
          <w:rFonts w:ascii="Times New Roman" w:eastAsia="Times New Roman" w:hAnsi="Times New Roman" w:cs="Times New Roman"/>
          <w:b/>
          <w:bCs/>
          <w:color w:val="000000"/>
          <w:sz w:val="24"/>
          <w:szCs w:val="24"/>
          <w:lang w:eastAsia="ru-RU"/>
        </w:rPr>
        <w:t xml:space="preserve"> и эксплуатация дорог, эксплуатация транспорта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администрации Георгиевского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Георгиевского сельсовета в соответствии с планом капитальных вложений.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5.6.2.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A77358">
        <w:rPr>
          <w:rFonts w:ascii="Times New Roman" w:eastAsia="Times New Roman" w:hAnsi="Times New Roman" w:cs="Times New Roman"/>
          <w:color w:val="000000"/>
          <w:sz w:val="24"/>
          <w:szCs w:val="24"/>
          <w:lang w:eastAsia="ru-RU"/>
        </w:rPr>
        <w:lastRenderedPageBreak/>
        <w:t>специализированной организацией по договорам с администрацией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5.6.4. Не допускается перевозка сыпучих и жидких грузов в неплотно закрытых кузовах машин и механизмов. Обязательно укрытие сыпучих грузов брезентовым пологом.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5.6.5. Не допускается мойка транспортных средств или слив топлива, масел, иных технических жидкостей, а равно предоставление транспортных средств для этих целей во дворах домов и на придомовых территориях, на проезжей части дорог и тротуарах, в парках и скверах, у открытых водоемов, у водоразборных колонок, из колодцев и камер на инженерных сетях водо- или теплоснабжения, в других неустановленных местах.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5.6.6. Не допускается оставление на дороге, во дворе многоквартирного дома или на иной территории общественного пользования явно непригодного к эксплуатации транспортного средства, кузова транспортного средства в целях их хранения либо в связи с отказом от права собственности на них.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5.6.7. Проезжая часть, обочины, полосы отвода, разделительные полосы автомобильных и железных дорог должны быть очищены от видимых посторонних предметов и загрязнений.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5.6.8. Дорожные знаки, дорожные ограждения, светофоры и другие устройства для регулирования дорожного движения должны содержаться в чистоте, не иметь посторонних наклеек, объявлений, других информационных материалов.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5.7. Освещение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Обязанность по освещению данных объектов возлагается на их собственников или уполномоченных собственником лиц.</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5.7.2. Освещение территории администрации Георгиевского сельсовета </w:t>
      </w:r>
      <w:r w:rsidRPr="00A77358">
        <w:rPr>
          <w:rFonts w:ascii="Times New Roman" w:eastAsia="Times New Roman" w:hAnsi="Times New Roman" w:cs="Times New Roman"/>
          <w:color w:val="000000"/>
          <w:sz w:val="24"/>
          <w:szCs w:val="24"/>
          <w:lang w:eastAsia="ru-RU"/>
        </w:rPr>
        <w:t xml:space="preserve">осуществляется </w:t>
      </w:r>
      <w:proofErr w:type="spellStart"/>
      <w:r w:rsidRPr="00A77358">
        <w:rPr>
          <w:rFonts w:ascii="Times New Roman" w:eastAsia="Times New Roman" w:hAnsi="Times New Roman" w:cs="Times New Roman"/>
          <w:color w:val="000000"/>
          <w:sz w:val="24"/>
          <w:szCs w:val="24"/>
          <w:lang w:eastAsia="ru-RU"/>
        </w:rPr>
        <w:t>энергоснабжающей</w:t>
      </w:r>
      <w:proofErr w:type="spellEnd"/>
      <w:r w:rsidRPr="00A77358">
        <w:rPr>
          <w:rFonts w:ascii="Times New Roman" w:eastAsia="Times New Roman" w:hAnsi="Times New Roman" w:cs="Times New Roman"/>
          <w:color w:val="000000"/>
          <w:sz w:val="24"/>
          <w:szCs w:val="24"/>
          <w:lang w:eastAsia="ru-RU"/>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5.7.3. Строительство, эксплуатацию, текущий и капитальный ремонт сетей наружного освещения улиц осуществляется специализирован</w:t>
      </w:r>
      <w:r>
        <w:rPr>
          <w:rFonts w:ascii="Times New Roman" w:eastAsia="Times New Roman" w:hAnsi="Times New Roman" w:cs="Times New Roman"/>
          <w:color w:val="000000"/>
          <w:sz w:val="24"/>
          <w:szCs w:val="24"/>
          <w:lang w:eastAsia="ru-RU"/>
        </w:rPr>
        <w:t xml:space="preserve">ной организацией по договорам с администрацией Георгиевского </w:t>
      </w:r>
      <w:r w:rsidRPr="00A77358">
        <w:rPr>
          <w:rFonts w:ascii="Times New Roman" w:eastAsia="Times New Roman" w:hAnsi="Times New Roman" w:cs="Times New Roman"/>
          <w:color w:val="000000"/>
          <w:sz w:val="24"/>
          <w:szCs w:val="24"/>
          <w:lang w:eastAsia="ru-RU"/>
        </w:rPr>
        <w:t>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5.8. Проведение работ при строительстве, ремонте,</w:t>
      </w:r>
      <w:r>
        <w:rPr>
          <w:rFonts w:ascii="Times New Roman" w:eastAsia="Times New Roman" w:hAnsi="Times New Roman" w:cs="Times New Roman"/>
          <w:color w:val="000000"/>
          <w:sz w:val="24"/>
          <w:szCs w:val="24"/>
          <w:lang w:eastAsia="ru-RU"/>
        </w:rPr>
        <w:t xml:space="preserve"> </w:t>
      </w:r>
      <w:r w:rsidRPr="00A77358">
        <w:rPr>
          <w:rFonts w:ascii="Times New Roman" w:eastAsia="Times New Roman" w:hAnsi="Times New Roman" w:cs="Times New Roman"/>
          <w:b/>
          <w:bCs/>
          <w:color w:val="000000"/>
          <w:sz w:val="24"/>
          <w:szCs w:val="24"/>
          <w:lang w:eastAsia="ru-RU"/>
        </w:rPr>
        <w:t>реконструкции коммуникаций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Аварийные работы должны начинаться владельцем сетей по телефонограмме или по уведомлению администрации Георгиевского сельсовета с последующим оформлением разрешения в 3-дневный срок.</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5.8.2. Разрешение на производство работ по строительству, реконструкции, ремонту коммуникаций выдается администрации Георгиевского сельсовета при предъявлении: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проекта проведения работ, согласованного с заинтересованными службами, отвечающими за сохранность инженерных коммуникаций;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схемы движения транспорта и пешеходов, согласованной с государственной инспекцией по безопасности дорожного движения;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условий прои</w:t>
      </w:r>
      <w:r w:rsidR="00E6462E">
        <w:rPr>
          <w:rFonts w:ascii="Times New Roman" w:eastAsia="Times New Roman" w:hAnsi="Times New Roman" w:cs="Times New Roman"/>
          <w:color w:val="000000"/>
          <w:sz w:val="24"/>
          <w:szCs w:val="24"/>
          <w:lang w:eastAsia="ru-RU"/>
        </w:rPr>
        <w:t xml:space="preserve">зводства работ, согласованных с администрацией Георгиевского </w:t>
      </w:r>
      <w:r w:rsidRPr="00A77358">
        <w:rPr>
          <w:rFonts w:ascii="Times New Roman" w:eastAsia="Times New Roman" w:hAnsi="Times New Roman" w:cs="Times New Roman"/>
          <w:color w:val="000000"/>
          <w:sz w:val="24"/>
          <w:szCs w:val="24"/>
          <w:lang w:eastAsia="ru-RU"/>
        </w:rPr>
        <w:t>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5.8.3. При реконструкции действующих подземных коммуникаций их следует выносить из-под проезжей части магистральных улиц.</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Не допускается применение кирпича в конструкциях, подземных коммуникациях, расположенных под проезжей частью.</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Георгиевского сельсовета о намеченных работах по прокладке коммуникаций с указанием предполагаемых сроков производства работ.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5.8.8. До начала производства работ по разрытию необходимо:</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установить дорожные знаки в соответствии с согласованной схемой;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Ограждение должно быть сплошным и надежным, предотвращающим попадание посторонних на стройплощадку.</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На направлениях массовых пешеходных потоков через траншеи устраиваются мо</w:t>
      </w:r>
      <w:r w:rsidR="00E6462E">
        <w:rPr>
          <w:rFonts w:ascii="Times New Roman" w:eastAsia="Times New Roman" w:hAnsi="Times New Roman" w:cs="Times New Roman"/>
          <w:color w:val="000000"/>
          <w:sz w:val="24"/>
          <w:szCs w:val="24"/>
          <w:lang w:eastAsia="ru-RU"/>
        </w:rPr>
        <w:t xml:space="preserve">стки на расстоянии не менее чем 200 метров </w:t>
      </w:r>
      <w:r w:rsidRPr="00A77358">
        <w:rPr>
          <w:rFonts w:ascii="Times New Roman" w:eastAsia="Times New Roman" w:hAnsi="Times New Roman" w:cs="Times New Roman"/>
          <w:color w:val="000000"/>
          <w:sz w:val="24"/>
          <w:szCs w:val="24"/>
          <w:lang w:eastAsia="ru-RU"/>
        </w:rPr>
        <w:t>друг от друга.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5.8.9. 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печати с указанием сроков работ.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5.8.11. В разрешении необходимо устанавливать сроки и условия производства работ.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Особые условия подлежат неукоснительному соблюдению строительной организацией, производящей земляные работы.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5.8.13.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A77358">
        <w:rPr>
          <w:rFonts w:ascii="Times New Roman" w:eastAsia="Times New Roman" w:hAnsi="Times New Roman" w:cs="Times New Roman"/>
          <w:color w:val="000000"/>
          <w:sz w:val="24"/>
          <w:szCs w:val="24"/>
          <w:lang w:eastAsia="ru-RU"/>
        </w:rPr>
        <w:t>топооснове</w:t>
      </w:r>
      <w:proofErr w:type="spellEnd"/>
      <w:r w:rsidRPr="00A77358">
        <w:rPr>
          <w:rFonts w:ascii="Times New Roman" w:eastAsia="Times New Roman" w:hAnsi="Times New Roman" w:cs="Times New Roman"/>
          <w:color w:val="000000"/>
          <w:sz w:val="24"/>
          <w:szCs w:val="24"/>
          <w:lang w:eastAsia="ru-RU"/>
        </w:rPr>
        <w:t>.</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Бордюр разбирается, складируется на месте производства работ для дальнейшей установки.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При производстве работ на улицах, застроенных территориях грунт должен немедленно вывозиться.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При необходимости строительная организация может обеспечивать планировку грунта на отвале.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5.8.15. Траншеи под проезжей частью и тротуарами должны засыпаться песком и песчаным фундаментом с послойным уплотнением и поливкой водой.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Траншеи на газонах необходимо засыпать местным грунтом с уплотнением, восстановлением плодородного слоя и посевом травы.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необходимо произвести геодезическую съемку.</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5.9. Производство земляных работ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5.9.1. Земляные работы, связанные с прокладкой, ремонтом, содержанием инженерных коммуникаций, установкой и эксплуатацией, демонтажем рекламных и </w:t>
      </w:r>
      <w:r w:rsidRPr="00A77358">
        <w:rPr>
          <w:rFonts w:ascii="Times New Roman" w:eastAsia="Times New Roman" w:hAnsi="Times New Roman" w:cs="Times New Roman"/>
          <w:color w:val="000000"/>
          <w:sz w:val="24"/>
          <w:szCs w:val="24"/>
          <w:lang w:eastAsia="ru-RU"/>
        </w:rPr>
        <w:lastRenderedPageBreak/>
        <w:t>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5.9.2.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5.9.3. Без предварительного оформления разрешения осуществляется производство работ по устранению аварий и аварийных ситуаций.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Лицо, ответственное за производство земляных работ, в указанных случаях обязано:</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до начала производства работ уведомить орган местного самоуправления о времени и месте проведения необходимых работ;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в течение трех рабочих дней получить разрешение.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5.9.4.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Ограждение должно быть сплошным и надежным, предотвращающим попадание посторонних на стройплощадку.</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5.9.5. При производстве работ на тротуарах, пешеходных дорожках должны обеспечиваться удобные и безопасные условия для прохода людей.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5.9.6.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A77358">
        <w:rPr>
          <w:rFonts w:ascii="Times New Roman" w:eastAsia="Times New Roman" w:hAnsi="Times New Roman" w:cs="Times New Roman"/>
          <w:color w:val="000000"/>
          <w:sz w:val="24"/>
          <w:szCs w:val="24"/>
          <w:lang w:eastAsia="ru-RU"/>
        </w:rPr>
        <w:t>дождеприемных</w:t>
      </w:r>
      <w:proofErr w:type="spellEnd"/>
      <w:r w:rsidRPr="00A77358">
        <w:rPr>
          <w:rFonts w:ascii="Times New Roman" w:eastAsia="Times New Roman" w:hAnsi="Times New Roman" w:cs="Times New Roman"/>
          <w:color w:val="000000"/>
          <w:sz w:val="24"/>
          <w:szCs w:val="24"/>
          <w:lang w:eastAsia="ru-RU"/>
        </w:rPr>
        <w:t xml:space="preserve"> решеток и лотков должны применяться деревянные щиты и короба, обеспечивающие доступ к колодцам, дождеприемникам и лоткам.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5.9.7. При производстве земляных работ запрещается: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загрязнение прилегающих участков улиц и засорение ливневой канализации, засыпка водопропускных труб, кюветов и газонов;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 xml:space="preserve">- засыпка грунтом крышек люков, колодцев и камер, решеток </w:t>
      </w:r>
      <w:proofErr w:type="spellStart"/>
      <w:r w:rsidRPr="00A77358">
        <w:rPr>
          <w:rFonts w:ascii="Times New Roman" w:eastAsia="Times New Roman" w:hAnsi="Times New Roman" w:cs="Times New Roman"/>
          <w:color w:val="000000"/>
          <w:sz w:val="24"/>
          <w:szCs w:val="24"/>
          <w:lang w:eastAsia="ru-RU"/>
        </w:rPr>
        <w:t>дождеприемных</w:t>
      </w:r>
      <w:proofErr w:type="spellEnd"/>
      <w:r w:rsidRPr="00A77358">
        <w:rPr>
          <w:rFonts w:ascii="Times New Roman" w:eastAsia="Times New Roman" w:hAnsi="Times New Roman" w:cs="Times New Roman"/>
          <w:color w:val="000000"/>
          <w:sz w:val="24"/>
          <w:szCs w:val="24"/>
          <w:lang w:eastAsia="ru-RU"/>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Грунт, образующийся в ходе проведения земляных работ, не должен складироваться за пределами места производства земляных работ.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целях сохранности зеленых насаждений при производстве земляных работ необходимо:</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не допускать обнажения и повреждения корневой системы деревьев и кустарников;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не допускать засыпку зеленых насаждений;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выкапывать и использовать при озеленении данного или другого объекта деревья и кустарники, пригодные для пересадки;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производить устройство дренажа в случае возможного подтопления зеленых насаждений;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 не допускать уничтожение (повреждение) зеленых насаждений при расположении подъездных путей и </w:t>
      </w:r>
      <w:proofErr w:type="gramStart"/>
      <w:r w:rsidRPr="00A77358">
        <w:rPr>
          <w:rFonts w:ascii="Times New Roman" w:eastAsia="Times New Roman" w:hAnsi="Times New Roman" w:cs="Times New Roman"/>
          <w:color w:val="000000"/>
          <w:sz w:val="24"/>
          <w:szCs w:val="24"/>
          <w:lang w:eastAsia="ru-RU"/>
        </w:rPr>
        <w:t>мест для установки подъемных кранов</w:t>
      </w:r>
      <w:proofErr w:type="gramEnd"/>
      <w:r w:rsidRPr="00A77358">
        <w:rPr>
          <w:rFonts w:ascii="Times New Roman" w:eastAsia="Times New Roman" w:hAnsi="Times New Roman" w:cs="Times New Roman"/>
          <w:color w:val="000000"/>
          <w:sz w:val="24"/>
          <w:szCs w:val="24"/>
          <w:lang w:eastAsia="ru-RU"/>
        </w:rPr>
        <w:t xml:space="preserve"> и другой строительной техники.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5.9.8.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5.9.9.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5.9.10. Смотровые и </w:t>
      </w:r>
      <w:proofErr w:type="spellStart"/>
      <w:r w:rsidRPr="00A77358">
        <w:rPr>
          <w:rFonts w:ascii="Times New Roman" w:eastAsia="Times New Roman" w:hAnsi="Times New Roman" w:cs="Times New Roman"/>
          <w:color w:val="000000"/>
          <w:sz w:val="24"/>
          <w:szCs w:val="24"/>
          <w:lang w:eastAsia="ru-RU"/>
        </w:rPr>
        <w:t>дождеприемные</w:t>
      </w:r>
      <w:proofErr w:type="spellEnd"/>
      <w:r w:rsidRPr="00A77358">
        <w:rPr>
          <w:rFonts w:ascii="Times New Roman" w:eastAsia="Times New Roman" w:hAnsi="Times New Roman" w:cs="Times New Roman"/>
          <w:color w:val="000000"/>
          <w:sz w:val="24"/>
          <w:szCs w:val="24"/>
          <w:lang w:eastAsia="ru-RU"/>
        </w:rPr>
        <w:t xml:space="preserve"> колодцы должны восстанавливаться на одном уровне с дорожным покрытием.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5.9.11.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w:t>
      </w:r>
      <w:r w:rsidRPr="00A77358">
        <w:rPr>
          <w:rFonts w:ascii="Times New Roman" w:eastAsia="Times New Roman" w:hAnsi="Times New Roman" w:cs="Times New Roman"/>
          <w:color w:val="000000"/>
          <w:sz w:val="24"/>
          <w:szCs w:val="24"/>
          <w:lang w:eastAsia="ru-RU"/>
        </w:rPr>
        <w:lastRenderedPageBreak/>
        <w:t>проведения ремонтно-восстановительных работ, должны устраняться организациями, получившим разрешение на производство работ, в течение суток.</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5.10. Праздничное оформление территории администрации Георгиевского </w:t>
      </w:r>
      <w:r w:rsidRPr="00A77358">
        <w:rPr>
          <w:rFonts w:ascii="Times New Roman" w:eastAsia="Times New Roman" w:hAnsi="Times New Roman" w:cs="Times New Roman"/>
          <w:b/>
          <w:bCs/>
          <w:color w:val="000000"/>
          <w:sz w:val="24"/>
          <w:szCs w:val="24"/>
          <w:lang w:eastAsia="ru-RU"/>
        </w:rPr>
        <w:t>сельсовета</w:t>
      </w:r>
      <w:r>
        <w:rPr>
          <w:rFonts w:ascii="Times New Roman" w:eastAsia="Times New Roman" w:hAnsi="Times New Roman" w:cs="Times New Roman"/>
          <w:b/>
          <w:bCs/>
          <w:color w:val="000000"/>
          <w:sz w:val="24"/>
          <w:szCs w:val="24"/>
          <w:lang w:eastAsia="ru-RU"/>
        </w:rPr>
        <w:t>.</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5.10.1. Пр</w:t>
      </w:r>
      <w:r>
        <w:rPr>
          <w:rFonts w:ascii="Times New Roman" w:eastAsia="Times New Roman" w:hAnsi="Times New Roman" w:cs="Times New Roman"/>
          <w:color w:val="000000"/>
          <w:sz w:val="24"/>
          <w:szCs w:val="24"/>
          <w:lang w:eastAsia="ru-RU"/>
        </w:rPr>
        <w:t xml:space="preserve">аздничное оформление территории администрации Георгиевского сельсовета осуществляется по решению администрации Георгиевского сельсовета </w:t>
      </w:r>
      <w:r w:rsidRPr="00A77358">
        <w:rPr>
          <w:rFonts w:ascii="Times New Roman" w:eastAsia="Times New Roman" w:hAnsi="Times New Roman" w:cs="Times New Roman"/>
          <w:color w:val="000000"/>
          <w:sz w:val="24"/>
          <w:szCs w:val="24"/>
          <w:lang w:eastAsia="ru-RU"/>
        </w:rPr>
        <w:t>на период проведения государс</w:t>
      </w:r>
      <w:r>
        <w:rPr>
          <w:rFonts w:ascii="Times New Roman" w:eastAsia="Times New Roman" w:hAnsi="Times New Roman" w:cs="Times New Roman"/>
          <w:color w:val="000000"/>
          <w:sz w:val="24"/>
          <w:szCs w:val="24"/>
          <w:lang w:eastAsia="ru-RU"/>
        </w:rPr>
        <w:t xml:space="preserve">твенных праздников и праздников администрации Георгиевского </w:t>
      </w:r>
      <w:r w:rsidRPr="00A77358">
        <w:rPr>
          <w:rFonts w:ascii="Times New Roman" w:eastAsia="Times New Roman" w:hAnsi="Times New Roman" w:cs="Times New Roman"/>
          <w:color w:val="000000"/>
          <w:sz w:val="24"/>
          <w:szCs w:val="24"/>
          <w:lang w:eastAsia="ru-RU"/>
        </w:rPr>
        <w:t>сельсовета</w:t>
      </w:r>
      <w:r>
        <w:rPr>
          <w:rFonts w:ascii="Times New Roman" w:eastAsia="Times New Roman" w:hAnsi="Times New Roman" w:cs="Times New Roman"/>
          <w:color w:val="000000"/>
          <w:sz w:val="24"/>
          <w:szCs w:val="24"/>
          <w:lang w:eastAsia="ru-RU"/>
        </w:rPr>
        <w:t xml:space="preserve"> </w:t>
      </w:r>
      <w:r w:rsidRPr="00A77358">
        <w:rPr>
          <w:rFonts w:ascii="Times New Roman" w:eastAsia="Times New Roman" w:hAnsi="Times New Roman" w:cs="Times New Roman"/>
          <w:color w:val="000000"/>
          <w:sz w:val="24"/>
          <w:szCs w:val="24"/>
          <w:lang w:eastAsia="ru-RU"/>
        </w:rPr>
        <w:t>мероприятий, связанных со знаменательными событиями.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Оформление зданий, сооружений осуществляется их владельцами в рамках концепции пра</w:t>
      </w:r>
      <w:r>
        <w:rPr>
          <w:rFonts w:ascii="Times New Roman" w:eastAsia="Times New Roman" w:hAnsi="Times New Roman" w:cs="Times New Roman"/>
          <w:color w:val="000000"/>
          <w:sz w:val="24"/>
          <w:szCs w:val="24"/>
          <w:lang w:eastAsia="ru-RU"/>
        </w:rPr>
        <w:t xml:space="preserve">здничного оформления территории администрации Георгиевского </w:t>
      </w:r>
      <w:r w:rsidRPr="00A77358">
        <w:rPr>
          <w:rFonts w:ascii="Times New Roman" w:eastAsia="Times New Roman" w:hAnsi="Times New Roman" w:cs="Times New Roman"/>
          <w:color w:val="000000"/>
          <w:sz w:val="24"/>
          <w:szCs w:val="24"/>
          <w:lang w:eastAsia="ru-RU"/>
        </w:rPr>
        <w:t>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5.10.2.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администрации Георгиевского сельсовета в пределах средств, предус</w:t>
      </w:r>
      <w:r>
        <w:rPr>
          <w:rFonts w:ascii="Times New Roman" w:eastAsia="Times New Roman" w:hAnsi="Times New Roman" w:cs="Times New Roman"/>
          <w:color w:val="000000"/>
          <w:sz w:val="24"/>
          <w:szCs w:val="24"/>
          <w:lang w:eastAsia="ru-RU"/>
        </w:rPr>
        <w:t xml:space="preserve">мотренных на эти цели в бюджете администрации Георгиевского </w:t>
      </w:r>
      <w:r w:rsidRPr="00A77358">
        <w:rPr>
          <w:rFonts w:ascii="Times New Roman" w:eastAsia="Times New Roman" w:hAnsi="Times New Roman" w:cs="Times New Roman"/>
          <w:color w:val="000000"/>
          <w:sz w:val="24"/>
          <w:szCs w:val="24"/>
          <w:lang w:eastAsia="ru-RU"/>
        </w:rPr>
        <w:t>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5.10.3.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администрации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5.10.5.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77358" w:rsidRPr="00A77358" w:rsidRDefault="00A77358" w:rsidP="00A77358">
      <w:pPr>
        <w:spacing w:after="0" w:line="240" w:lineRule="auto"/>
        <w:ind w:firstLine="709"/>
        <w:jc w:val="center"/>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6. Порядок контроля за соблюдением правил благоустройства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6.1. Контроль за соблюдением настоящих Правил осуществляется органами администрации Георгиевского сельсовета в соответствии с административным регламентом осуществления муниципального контроля в сфере благоустройства.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6.2. Полномочия по осуществлению муниципального контроля в сфере благоустройства осуществляются в соответствии с Федеральным законом </w:t>
      </w:r>
      <w:hyperlink r:id="rId10" w:history="1">
        <w:r w:rsidRPr="00A77358">
          <w:rPr>
            <w:rFonts w:ascii="Times New Roman" w:eastAsia="Times New Roman" w:hAnsi="Times New Roman" w:cs="Times New Roman"/>
            <w:sz w:val="24"/>
            <w:szCs w:val="24"/>
            <w:lang w:eastAsia="ru-RU"/>
          </w:rPr>
          <w:t>от 26.12.2008 № 294-ФЗ</w:t>
        </w:r>
      </w:hyperlink>
      <w:r w:rsidRPr="00A77358">
        <w:rPr>
          <w:rFonts w:ascii="Times New Roman" w:eastAsia="Times New Roman" w:hAnsi="Times New Roman" w:cs="Times New Roman"/>
          <w:sz w:val="24"/>
          <w:szCs w:val="24"/>
          <w:lang w:eastAsia="ru-RU"/>
        </w:rPr>
        <w:t> «О защите прав юридических лиц и индивидуальных предприни</w:t>
      </w:r>
      <w:r w:rsidRPr="00A77358">
        <w:rPr>
          <w:rFonts w:ascii="Times New Roman" w:eastAsia="Times New Roman" w:hAnsi="Times New Roman" w:cs="Times New Roman"/>
          <w:color w:val="000000"/>
          <w:sz w:val="24"/>
          <w:szCs w:val="24"/>
          <w:lang w:eastAsia="ru-RU"/>
        </w:rPr>
        <w:t>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6.3.</w:t>
      </w:r>
      <w:r>
        <w:rPr>
          <w:rFonts w:ascii="Times New Roman" w:eastAsia="Times New Roman" w:hAnsi="Times New Roman" w:cs="Times New Roman"/>
          <w:color w:val="000000"/>
          <w:sz w:val="24"/>
          <w:szCs w:val="24"/>
          <w:lang w:eastAsia="ru-RU"/>
        </w:rPr>
        <w:t xml:space="preserve"> </w:t>
      </w:r>
      <w:r w:rsidRPr="00A77358">
        <w:rPr>
          <w:rFonts w:ascii="Times New Roman" w:eastAsia="Times New Roman" w:hAnsi="Times New Roman" w:cs="Times New Roman"/>
          <w:color w:val="000000"/>
          <w:sz w:val="24"/>
          <w:szCs w:val="24"/>
          <w:lang w:eastAsia="ru-RU"/>
        </w:rPr>
        <w:t>Физические и юридические лица обязаны соблюдать чистоту и порядок на территории администрации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6.4. В случае выявления фактов нарушений настоящих Правил благоустройства, уполномоченные должностные лица вправе: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составить протокол об административном правонарушении в порядке, установленном действующим законодательством;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Правила благоустройства, и о возмещении ущерба.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6.5. Лица, допустившие нарушение настоящих Правил благоустройства, несут административную ответственность в соответствии с действующим законодательством.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6.6. Привлечение граждан и должностных лиц к ответственности за нарушение настоящих Правил благоустройства осуществляется в </w:t>
      </w:r>
      <w:r w:rsidRPr="00A77358">
        <w:rPr>
          <w:rFonts w:ascii="Times New Roman" w:eastAsia="Times New Roman" w:hAnsi="Times New Roman" w:cs="Times New Roman"/>
          <w:sz w:val="24"/>
          <w:szCs w:val="24"/>
          <w:lang w:eastAsia="ru-RU"/>
        </w:rPr>
        <w:t>соответствии с </w:t>
      </w:r>
      <w:hyperlink r:id="rId11" w:history="1">
        <w:r w:rsidRPr="00A77358">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A77358">
        <w:rPr>
          <w:rFonts w:ascii="Times New Roman" w:eastAsia="Times New Roman" w:hAnsi="Times New Roman" w:cs="Times New Roman"/>
          <w:sz w:val="24"/>
          <w:szCs w:val="24"/>
          <w:lang w:eastAsia="ru-RU"/>
        </w:rPr>
        <w:t>, другими законодательными актами Российской Федерации, Законом Красноярского края </w:t>
      </w:r>
      <w:hyperlink r:id="rId12" w:history="1">
        <w:r w:rsidRPr="00A77358">
          <w:rPr>
            <w:rFonts w:ascii="Times New Roman" w:eastAsia="Times New Roman" w:hAnsi="Times New Roman" w:cs="Times New Roman"/>
            <w:sz w:val="24"/>
            <w:szCs w:val="24"/>
            <w:lang w:eastAsia="ru-RU"/>
          </w:rPr>
          <w:t>от 02.10.2008 № 7-2161</w:t>
        </w:r>
      </w:hyperlink>
      <w:r w:rsidRPr="00A77358">
        <w:rPr>
          <w:rFonts w:ascii="Times New Roman" w:eastAsia="Times New Roman" w:hAnsi="Times New Roman" w:cs="Times New Roman"/>
          <w:color w:val="000000"/>
          <w:sz w:val="24"/>
          <w:szCs w:val="24"/>
          <w:lang w:eastAsia="ru-RU"/>
        </w:rPr>
        <w:t> «Об административных правонарушениях».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center"/>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7. Правила содержания домашних животных, выпаса скота и птицы.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7.1. Правила содержания домашних животных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7.1.</w:t>
      </w:r>
      <w:proofErr w:type="gramStart"/>
      <w:r w:rsidRPr="00A77358">
        <w:rPr>
          <w:rFonts w:ascii="Times New Roman" w:eastAsia="Times New Roman" w:hAnsi="Times New Roman" w:cs="Times New Roman"/>
          <w:color w:val="000000"/>
          <w:sz w:val="24"/>
          <w:szCs w:val="24"/>
          <w:lang w:eastAsia="ru-RU"/>
        </w:rPr>
        <w:t>1.Владельцами</w:t>
      </w:r>
      <w:proofErr w:type="gramEnd"/>
      <w:r w:rsidRPr="00A77358">
        <w:rPr>
          <w:rFonts w:ascii="Times New Roman" w:eastAsia="Times New Roman" w:hAnsi="Times New Roman" w:cs="Times New Roman"/>
          <w:color w:val="000000"/>
          <w:sz w:val="24"/>
          <w:szCs w:val="24"/>
          <w:lang w:eastAsia="ru-RU"/>
        </w:rPr>
        <w:t xml:space="preserve"> домашних животных являются лица, у которых домашние животные находятся на праве собственности и содержатся в жилом помещении или на принадлежащих им территориях; лица, обеспечивающие животных местом постоянного обитания, пропитания, осуществляющие контроль за их поведением.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7.1.</w:t>
      </w:r>
      <w:proofErr w:type="gramStart"/>
      <w:r w:rsidRPr="00A77358">
        <w:rPr>
          <w:rFonts w:ascii="Times New Roman" w:eastAsia="Times New Roman" w:hAnsi="Times New Roman" w:cs="Times New Roman"/>
          <w:color w:val="000000"/>
          <w:sz w:val="24"/>
          <w:szCs w:val="24"/>
          <w:lang w:eastAsia="ru-RU"/>
        </w:rPr>
        <w:t>2.Домашние</w:t>
      </w:r>
      <w:proofErr w:type="gramEnd"/>
      <w:r w:rsidRPr="00A77358">
        <w:rPr>
          <w:rFonts w:ascii="Times New Roman" w:eastAsia="Times New Roman" w:hAnsi="Times New Roman" w:cs="Times New Roman"/>
          <w:color w:val="000000"/>
          <w:sz w:val="24"/>
          <w:szCs w:val="24"/>
          <w:lang w:eastAsia="ru-RU"/>
        </w:rPr>
        <w:t xml:space="preserve"> животные являются объектами гражданских прав. Приобретение, изменение или прекращение права собственности на домашних животных осуществляется в соответствии с Гражданским кодексом РФ (ст. ст. 137, 230 - 232, 241).</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7.1.3.</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А) Владельцы домашних животных обязаны: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выполнять требования настоящих Правил;</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не допускать домашних животных на детские площадки, в магазины, общественные места;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выполнять предписания должностных лиц органов санитарно-эпидемиологического и ветеринарного надзора.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Запрещается выбрасывать труп погибшего животного.</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Б) Порядок выгула собак;</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выводить собак из жилых помещений, а также изолированных территорий в общие дворы и на улицу только на поводке; собак сторожевых и социально- опасных пород - на поводке и в наморднике;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в людных и общественных местах собака должна находиться только на коротком поводке и в наморднике;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владелец собаки обязан убирать продукты жизнедеятельности животного;</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запрещается выгуливать собак лицам в нетрезвом состоянии, служебных и собак социально – опасных пород детьми в возрасте до 14 лет.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Особенности содержания собак и кошек:</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владельцы собак и кошек обязаны принимать меры по обеспечению тишины в жилых помещениях с 22.00 до 06.00.</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владельцы служебных собак обязаны: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выполнять требования по содержанию домашних животных, установленные настоящими Правилами;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не допускать нахождения на закрепленной территории бродячих животных.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Г) Особенности содержания сельскохозяйственных животных.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Владельцы сельскохозяйственных животных обязаны: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Д) Порядок выпаса сельскохозяйственных животных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поголовье сельскохозяйственных животных в весеннее – летний период должно быть организовано его собственниками в стада для выпаса.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выпас сельскохозяйственных животных должен производиться только под присмотром владельцев животных или пастуха.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владелец сельскохозяйственного животного обязан:</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перед выгоном на пастбище получить разрешение органа государственного ветеринарного надзора на выпас животных;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осуществлять выпас домашнего скота на отведенной администрацией Георгиевского сельсовета для этих целей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не допускать бесконтрольного выпаса и бродяжничества сельскохозяйственных домашних животных в черте сельского населенного пункта.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сопровождать домашний скот до места сбора стада и передать пастуху, а также встречать домашний скот после пастьбы.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Е) Требования к организации площадок для выгула домашних животных.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на территории площадки для выгула домашних животных необходимо предусматривать информационный стенд с правилами пользования площадкой.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Ж) Требования к организации площадок для выпаса сельскохозяйственных животных и содержание домашних животных.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r w:rsidRPr="00A77358">
        <w:rPr>
          <w:rFonts w:ascii="Times New Roman" w:eastAsia="Times New Roman" w:hAnsi="Times New Roman" w:cs="Times New Roman"/>
          <w:color w:val="000000"/>
          <w:sz w:val="24"/>
          <w:szCs w:val="24"/>
          <w:lang w:eastAsia="ru-RU"/>
        </w:rPr>
        <w:lastRenderedPageBreak/>
        <w:t>Территории (площадки) для выпаса сельскохозяйственных животных (лошадей, коров, коз, овец и т.д.) определяются нормативно-правовым актом администрации Георгиевского сельсовета.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запрещается на территории населенных пунктов Георгиевского сельсовета, вне отведенных мест, выпас, передвижение без сопровождения сельскохозяйственных животных.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крупный и средний скот должен иметь идентифицирующие сведения (паспорт животного, номерную бирку или свидетельство).</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w:t>
      </w:r>
      <w:r w:rsidRPr="00A77358">
        <w:rPr>
          <w:rFonts w:ascii="Times New Roman" w:eastAsia="Times New Roman" w:hAnsi="Times New Roman" w:cs="Times New Roman"/>
          <w:sz w:val="24"/>
          <w:szCs w:val="24"/>
          <w:lang w:eastAsia="ru-RU"/>
        </w:rPr>
        <w:t>рации животного, признаются без владельца и подлежат отлову, согласно Федеральному закон </w:t>
      </w:r>
      <w:hyperlink r:id="rId13" w:history="1">
        <w:r w:rsidRPr="00A77358">
          <w:rPr>
            <w:rFonts w:ascii="Times New Roman" w:eastAsia="Times New Roman" w:hAnsi="Times New Roman" w:cs="Times New Roman"/>
            <w:sz w:val="24"/>
            <w:szCs w:val="24"/>
            <w:lang w:eastAsia="ru-RU"/>
          </w:rPr>
          <w:t>от 27.12.2018 № 498-ФЗ</w:t>
        </w:r>
      </w:hyperlink>
      <w:r w:rsidRPr="00A77358">
        <w:rPr>
          <w:rFonts w:ascii="Times New Roman" w:eastAsia="Times New Roman" w:hAnsi="Times New Roman" w:cs="Times New Roman"/>
          <w:sz w:val="24"/>
          <w:szCs w:val="24"/>
          <w:lang w:eastAsia="ru-RU"/>
        </w:rPr>
        <w:t>.</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7.1.4. Владельцам животных запрещается: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-купание животных на пляжах и территориях, отведенных для купания и отдыха людей;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-проведение боев с участием животных;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-натравливать собак на людей или животных;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-находиться с животными в магазинах, на предприятиях общественного питания, бытового обслуживания населения, в образовательных учреждениях, учреждениях здравоохранения и иных общественных зданиях, если иное не установлено владельцами указанных мест.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7.1.5. При выгуливании собак должны соблюдаться следующие требования: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-выгул собак разрешается только в наморднике и на поводке, выгул собак декоративных пород разрешается без намордника;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-запрещается выгул собак без сопровождающего лица, а также несовершеннолетними лицами и лицами в состоянии алкогольного или наркотического опьянения;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-не допускается выгул собак на детских и спортивных площадках, на территориях организаций здравоохранения, образовательных учреждений;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-лица, осуществляющие выгул, обязаны не допускать повреждение или уничтожение зеленых насаждений домашними животными;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7.1.6. Домашних животных (собаки и кошки) разрешается содержать в домах, квартирах при отсутствии медицинских противопоказаний у соседей.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7.1.7. Лицо, задержавшее животное без владельца, обязано возвратить его собственнику, а если собственник животного или место его пребывания неизвестны, не позднее трех дней с момента задержания заявить об обнаружении животного в администрацию сельского поселения или полицию для принятия мер к розыску собственника.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7.2. Правила выпаса скота и птицы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7.2.1. Скот и птица должны содержаться в соответствии с ветеринарными правилами в пределах земельного участка собственника, владельца, пользователя, находящегося в его собственности, владении, пользовании. Выпас скота на территориях улиц, озелененных территориях, в рекреационных зонах запрещается.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7.2.3. Выпас скота разрешается только в специально отведенных для этого местах, расположенных на расстоянии не менее 100 метров от жилых домов, административных зданий.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7.2.3. Места прогона скота на пастбища должны быть согласованы с уполномоченным исполнительным органом государственной власти в области ветеринарии, администрацией Георгиевского сельсовета, соответствующими органами управления дорожного хозяйства. Передвижение сельскохозяйственных животных на территории Георгиевского сельсовета без сопровождающих лиц запрещается.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7.2.4. Выполнять иные требования, установленные законодательством РФ.</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7.2.5. Места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Социально – опасные породы собак – перечень пород собак, утвержденный постановлением Правительства РФ.</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Сельскохозяйственные животные – животные, которые содержатся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center"/>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8. Порядок и механизмы общественного участия в процессе благоустройства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8.1.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8.2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на </w:t>
      </w:r>
      <w:hyperlink r:id="rId14" w:history="1">
        <w:r w:rsidRPr="00A77358">
          <w:rPr>
            <w:rFonts w:ascii="Times New Roman" w:eastAsia="Times New Roman" w:hAnsi="Times New Roman" w:cs="Times New Roman"/>
            <w:color w:val="000000"/>
            <w:sz w:val="24"/>
            <w:szCs w:val="24"/>
            <w:lang w:eastAsia="ru-RU"/>
          </w:rPr>
          <w:t>сайте</w:t>
        </w:r>
      </w:hyperlink>
      <w:r w:rsidRPr="00A77358">
        <w:rPr>
          <w:rFonts w:ascii="Times New Roman" w:eastAsia="Times New Roman" w:hAnsi="Times New Roman" w:cs="Times New Roman"/>
          <w:color w:val="000000"/>
          <w:sz w:val="24"/>
          <w:szCs w:val="24"/>
          <w:lang w:eastAsia="ru-RU"/>
        </w:rPr>
        <w:t> </w:t>
      </w:r>
      <w:proofErr w:type="spellStart"/>
      <w:r w:rsidRPr="00A77358">
        <w:rPr>
          <w:rFonts w:ascii="Times New Roman" w:eastAsia="Times New Roman" w:hAnsi="Times New Roman" w:cs="Times New Roman"/>
          <w:color w:val="000000"/>
          <w:sz w:val="24"/>
          <w:szCs w:val="24"/>
          <w:lang w:eastAsia="ru-RU"/>
        </w:rPr>
        <w:t>георгиевка.рус</w:t>
      </w:r>
      <w:proofErr w:type="spellEnd"/>
      <w:r w:rsidRPr="00A77358">
        <w:rPr>
          <w:rFonts w:ascii="Times New Roman" w:eastAsia="Times New Roman" w:hAnsi="Times New Roman" w:cs="Times New Roman"/>
          <w:color w:val="000000"/>
          <w:sz w:val="24"/>
          <w:szCs w:val="24"/>
          <w:lang w:eastAsia="ru-RU"/>
        </w:rPr>
        <w:t> (далее - сеть Интернет).</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8.3.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8.</w:t>
      </w:r>
      <w:proofErr w:type="gramStart"/>
      <w:r w:rsidRPr="00A77358">
        <w:rPr>
          <w:rFonts w:ascii="Times New Roman" w:eastAsia="Times New Roman" w:hAnsi="Times New Roman" w:cs="Times New Roman"/>
          <w:color w:val="000000"/>
          <w:sz w:val="24"/>
          <w:szCs w:val="24"/>
          <w:lang w:eastAsia="ru-RU"/>
        </w:rPr>
        <w:t>4.Общественное</w:t>
      </w:r>
      <w:proofErr w:type="gramEnd"/>
      <w:r w:rsidRPr="00A77358">
        <w:rPr>
          <w:rFonts w:ascii="Times New Roman" w:eastAsia="Times New Roman" w:hAnsi="Times New Roman" w:cs="Times New Roman"/>
          <w:color w:val="000000"/>
          <w:sz w:val="24"/>
          <w:szCs w:val="24"/>
          <w:lang w:eastAsia="ru-RU"/>
        </w:rPr>
        <w:t xml:space="preserve"> участие в процессе благоустройства территории реализуется в следующих формах: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а) совместное определение целей и задач по развитию территории, инвентаризация проблем и потенциалов среды;</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б) определение основных видов активностей;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г) консультации в выборе типов покрытий, с учетом функционального зонирования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д) консультации по предполагаемым типам озеленения;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е) консультации по предполагаемым типам освещения и осветительного оборудования;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8.5. При реализации проектов осуществляется информирование общественности о планирующихся изменениях и возможности участия в этом процессе.</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Информирование осуществляется путем: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а) использования информационного </w:t>
      </w:r>
      <w:proofErr w:type="spellStart"/>
      <w:r w:rsidRPr="00A77358">
        <w:rPr>
          <w:rFonts w:ascii="Times New Roman" w:eastAsia="Times New Roman" w:hAnsi="Times New Roman" w:cs="Times New Roman"/>
          <w:color w:val="000000"/>
          <w:sz w:val="24"/>
          <w:szCs w:val="24"/>
          <w:lang w:eastAsia="ru-RU"/>
        </w:rPr>
        <w:t>интернет-ресурса</w:t>
      </w:r>
      <w:proofErr w:type="spellEnd"/>
      <w:r w:rsidRPr="00A77358">
        <w:rPr>
          <w:rFonts w:ascii="Times New Roman" w:eastAsia="Times New Roman" w:hAnsi="Times New Roman" w:cs="Times New Roman"/>
          <w:color w:val="000000"/>
          <w:sz w:val="24"/>
          <w:szCs w:val="24"/>
          <w:lang w:eastAsia="ru-RU"/>
        </w:rPr>
        <w:t> </w:t>
      </w:r>
      <w:proofErr w:type="spellStart"/>
      <w:proofErr w:type="gramStart"/>
      <w:r w:rsidRPr="00A77358">
        <w:rPr>
          <w:rFonts w:ascii="Times New Roman" w:eastAsia="Times New Roman" w:hAnsi="Times New Roman" w:cs="Times New Roman"/>
          <w:color w:val="000000"/>
          <w:sz w:val="24"/>
          <w:szCs w:val="24"/>
          <w:lang w:eastAsia="ru-RU"/>
        </w:rPr>
        <w:t>георгиевка.рус</w:t>
      </w:r>
      <w:proofErr w:type="spellEnd"/>
      <w:proofErr w:type="gramEnd"/>
      <w:r w:rsidRPr="00A77358">
        <w:rPr>
          <w:rFonts w:ascii="Times New Roman" w:eastAsia="Times New Roman" w:hAnsi="Times New Roman" w:cs="Times New Roman"/>
          <w:color w:val="000000"/>
          <w:sz w:val="24"/>
          <w:szCs w:val="24"/>
          <w:lang w:eastAsia="ru-RU"/>
        </w:rPr>
        <w:t xml:space="preserve"> в целях сбора информации, </w:t>
      </w:r>
      <w:proofErr w:type="spellStart"/>
      <w:r w:rsidRPr="00A77358">
        <w:rPr>
          <w:rFonts w:ascii="Times New Roman" w:eastAsia="Times New Roman" w:hAnsi="Times New Roman" w:cs="Times New Roman"/>
          <w:color w:val="000000"/>
          <w:sz w:val="24"/>
          <w:szCs w:val="24"/>
          <w:lang w:eastAsia="ru-RU"/>
        </w:rPr>
        <w:t>обеспечения«онлайн</w:t>
      </w:r>
      <w:proofErr w:type="spellEnd"/>
      <w:r w:rsidRPr="00A77358">
        <w:rPr>
          <w:rFonts w:ascii="Times New Roman" w:eastAsia="Times New Roman" w:hAnsi="Times New Roman" w:cs="Times New Roman"/>
          <w:color w:val="000000"/>
          <w:sz w:val="24"/>
          <w:szCs w:val="24"/>
          <w:lang w:eastAsia="ru-RU"/>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б) трансляции и (или) опубликования информации средствами массовой информации;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(больницы, дома культуры, библиотеки), на площадке проведения общественных обсуждений (в зоне входной группы, на специальных информационных стендах);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г)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д) индивидуальных приглашений участников встречи лично, по электронной почте или по телефону;</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ж) использование социальных сетей и </w:t>
      </w:r>
      <w:proofErr w:type="spellStart"/>
      <w:r w:rsidRPr="00A77358">
        <w:rPr>
          <w:rFonts w:ascii="Times New Roman" w:eastAsia="Times New Roman" w:hAnsi="Times New Roman" w:cs="Times New Roman"/>
          <w:color w:val="000000"/>
          <w:sz w:val="24"/>
          <w:szCs w:val="24"/>
          <w:lang w:eastAsia="ru-RU"/>
        </w:rPr>
        <w:t>интернет-ресурсов</w:t>
      </w:r>
      <w:proofErr w:type="spellEnd"/>
      <w:r w:rsidRPr="00A77358">
        <w:rPr>
          <w:rFonts w:ascii="Times New Roman" w:eastAsia="Times New Roman" w:hAnsi="Times New Roman" w:cs="Times New Roman"/>
          <w:color w:val="000000"/>
          <w:sz w:val="24"/>
          <w:szCs w:val="24"/>
          <w:lang w:eastAsia="ru-RU"/>
        </w:rPr>
        <w:t xml:space="preserve"> для обеспечения донесения информации до различных общественных объединений и профессиональных сообществ;</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8.6.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8.7.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A77358">
        <w:rPr>
          <w:rFonts w:ascii="Times New Roman" w:eastAsia="Times New Roman" w:hAnsi="Times New Roman" w:cs="Times New Roman"/>
          <w:color w:val="000000"/>
          <w:sz w:val="24"/>
          <w:szCs w:val="24"/>
          <w:lang w:eastAsia="ru-RU"/>
        </w:rPr>
        <w:t>воркшопов</w:t>
      </w:r>
      <w:proofErr w:type="spellEnd"/>
      <w:r w:rsidRPr="00A77358">
        <w:rPr>
          <w:rFonts w:ascii="Times New Roman" w:eastAsia="Times New Roman" w:hAnsi="Times New Roman" w:cs="Times New Roman"/>
          <w:color w:val="000000"/>
          <w:sz w:val="24"/>
          <w:szCs w:val="24"/>
          <w:lang w:eastAsia="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8.8.В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8.9. Участие лиц, осуществляющих предпринимательскую деятельность, в реализации комплексных проектов благоустройства может заключаться:</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создании и предоставлении разного рода услуг и сервисов для посетителей общественных пространств;</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строительстве, реконструкции, реставрации объектов недвижимости;</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производстве или размещении элементов благоустройства;</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организации мероприятий, обеспечивающих приток посетителей на создаваемые общественные пространства;</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A77358" w:rsidRPr="00A77358" w:rsidRDefault="00A77358" w:rsidP="00A7735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 иных формах.</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8.10. Общественный контроль является одним из механизмов общественного участия.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A77358">
        <w:rPr>
          <w:rFonts w:ascii="Times New Roman" w:eastAsia="Times New Roman" w:hAnsi="Times New Roman" w:cs="Times New Roman"/>
          <w:color w:val="000000"/>
          <w:sz w:val="24"/>
          <w:szCs w:val="24"/>
          <w:lang w:eastAsia="ru-RU"/>
        </w:rPr>
        <w:t>видеофиксации</w:t>
      </w:r>
      <w:proofErr w:type="spellEnd"/>
      <w:r w:rsidRPr="00A77358">
        <w:rPr>
          <w:rFonts w:ascii="Times New Roman" w:eastAsia="Times New Roman" w:hAnsi="Times New Roman" w:cs="Times New Roman"/>
          <w:color w:val="000000"/>
          <w:sz w:val="24"/>
          <w:szCs w:val="24"/>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Default="00A77358" w:rsidP="00E6462E">
      <w:pPr>
        <w:spacing w:after="0" w:line="240" w:lineRule="auto"/>
        <w:jc w:val="both"/>
        <w:rPr>
          <w:rFonts w:ascii="Times New Roman" w:eastAsia="Times New Roman" w:hAnsi="Times New Roman" w:cs="Times New Roman"/>
          <w:color w:val="000000"/>
          <w:sz w:val="24"/>
          <w:szCs w:val="24"/>
          <w:lang w:eastAsia="ru-RU"/>
        </w:rPr>
        <w:sectPr w:rsidR="00A77358">
          <w:pgSz w:w="11906" w:h="16838"/>
          <w:pgMar w:top="1134" w:right="850" w:bottom="1134" w:left="1701" w:header="708" w:footer="708" w:gutter="0"/>
          <w:cols w:space="708"/>
          <w:docGrid w:linePitch="360"/>
        </w:sectPr>
      </w:pPr>
    </w:p>
    <w:p w:rsidR="00A77358" w:rsidRPr="00A77358" w:rsidRDefault="00A77358" w:rsidP="00E6462E">
      <w:pPr>
        <w:spacing w:after="0" w:line="240" w:lineRule="auto"/>
        <w:jc w:val="both"/>
        <w:rPr>
          <w:rFonts w:ascii="Times New Roman" w:eastAsia="Times New Roman" w:hAnsi="Times New Roman" w:cs="Times New Roman"/>
          <w:color w:val="000000"/>
          <w:sz w:val="24"/>
          <w:szCs w:val="24"/>
          <w:lang w:eastAsia="ru-RU"/>
        </w:rPr>
      </w:pPr>
    </w:p>
    <w:p w:rsidR="00A77358" w:rsidRPr="00A77358" w:rsidRDefault="00A77358" w:rsidP="00A77358">
      <w:pPr>
        <w:spacing w:after="0" w:line="240" w:lineRule="auto"/>
        <w:ind w:firstLine="709"/>
        <w:jc w:val="right"/>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Приложение</w:t>
      </w:r>
    </w:p>
    <w:p w:rsidR="00A77358" w:rsidRPr="00A77358" w:rsidRDefault="00A77358" w:rsidP="00A77358">
      <w:pPr>
        <w:spacing w:after="0" w:line="240" w:lineRule="auto"/>
        <w:ind w:firstLine="709"/>
        <w:jc w:val="right"/>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к Правилам благоустройства территории</w:t>
      </w:r>
    </w:p>
    <w:p w:rsidR="00A77358" w:rsidRPr="00A77358" w:rsidRDefault="00A77358" w:rsidP="00A77358">
      <w:pPr>
        <w:spacing w:after="0" w:line="240" w:lineRule="auto"/>
        <w:ind w:firstLine="709"/>
        <w:jc w:val="right"/>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Георгиевского сельсовета Канского района</w:t>
      </w:r>
    </w:p>
    <w:p w:rsidR="00A77358" w:rsidRPr="00A77358" w:rsidRDefault="00A77358" w:rsidP="00A77358">
      <w:pPr>
        <w:spacing w:after="0" w:line="240" w:lineRule="auto"/>
        <w:ind w:firstLine="709"/>
        <w:jc w:val="right"/>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center"/>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b/>
          <w:bCs/>
          <w:color w:val="000000"/>
          <w:sz w:val="24"/>
          <w:szCs w:val="24"/>
          <w:lang w:eastAsia="ru-RU"/>
        </w:rPr>
        <w:t>ФОРМА ОПИСАНИЯ ГРАНИЦ ПРИЛЕГАЮЩЕЙ ТЕРРИТОРИИ</w:t>
      </w:r>
    </w:p>
    <w:p w:rsidR="00A77358" w:rsidRPr="00A77358" w:rsidRDefault="00A77358" w:rsidP="00A77358">
      <w:pPr>
        <w:spacing w:after="0" w:line="240" w:lineRule="auto"/>
        <w:ind w:firstLine="709"/>
        <w:jc w:val="right"/>
        <w:rPr>
          <w:rFonts w:ascii="Times New Roman" w:eastAsia="Times New Roman" w:hAnsi="Times New Roman" w:cs="Times New Roman"/>
          <w:color w:val="000000"/>
          <w:sz w:val="24"/>
          <w:szCs w:val="24"/>
          <w:lang w:eastAsia="ru-RU"/>
        </w:rPr>
      </w:pPr>
      <w:bookmarkStart w:id="2" w:name="_Hlk16585328"/>
      <w:r w:rsidRPr="00A77358">
        <w:rPr>
          <w:rFonts w:ascii="Times New Roman" w:eastAsia="Times New Roman" w:hAnsi="Times New Roman" w:cs="Times New Roman"/>
          <w:color w:val="1A8EBD"/>
          <w:sz w:val="24"/>
          <w:szCs w:val="24"/>
          <w:lang w:eastAsia="ru-RU"/>
        </w:rPr>
        <w:t> </w:t>
      </w:r>
      <w:bookmarkEnd w:id="2"/>
    </w:p>
    <w:p w:rsidR="00A77358" w:rsidRPr="00A77358" w:rsidRDefault="00A77358" w:rsidP="00A77358">
      <w:pPr>
        <w:spacing w:after="0" w:line="240" w:lineRule="auto"/>
        <w:ind w:firstLine="709"/>
        <w:jc w:val="right"/>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Утверждена</w:t>
      </w:r>
    </w:p>
    <w:p w:rsidR="00A77358" w:rsidRPr="00A77358" w:rsidRDefault="00A77358" w:rsidP="00A77358">
      <w:pPr>
        <w:spacing w:after="0" w:line="240" w:lineRule="auto"/>
        <w:ind w:firstLine="709"/>
        <w:jc w:val="right"/>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_______________________________________</w:t>
      </w:r>
    </w:p>
    <w:p w:rsidR="00A77358" w:rsidRPr="00A77358" w:rsidRDefault="00A77358" w:rsidP="00A77358">
      <w:pPr>
        <w:spacing w:after="0" w:line="240" w:lineRule="auto"/>
        <w:ind w:firstLine="709"/>
        <w:jc w:val="right"/>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(наименование документа об утверждении,</w:t>
      </w:r>
    </w:p>
    <w:p w:rsidR="00A77358" w:rsidRPr="00A77358" w:rsidRDefault="00A77358" w:rsidP="00A77358">
      <w:pPr>
        <w:spacing w:after="0" w:line="240" w:lineRule="auto"/>
        <w:ind w:firstLine="709"/>
        <w:jc w:val="right"/>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включая наименование органа местного</w:t>
      </w:r>
    </w:p>
    <w:p w:rsidR="00A77358" w:rsidRPr="00A77358" w:rsidRDefault="00A77358" w:rsidP="00A77358">
      <w:pPr>
        <w:spacing w:after="0" w:line="240" w:lineRule="auto"/>
        <w:ind w:firstLine="709"/>
        <w:jc w:val="right"/>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самоуправления, принявшего решение</w:t>
      </w:r>
    </w:p>
    <w:p w:rsidR="00A77358" w:rsidRPr="00A77358" w:rsidRDefault="00A77358" w:rsidP="00A77358">
      <w:pPr>
        <w:spacing w:after="0" w:line="240" w:lineRule="auto"/>
        <w:ind w:firstLine="709"/>
        <w:jc w:val="right"/>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об утверждении схемы)</w:t>
      </w:r>
    </w:p>
    <w:p w:rsidR="00A77358" w:rsidRPr="00A77358" w:rsidRDefault="00A77358" w:rsidP="00A77358">
      <w:pPr>
        <w:spacing w:after="0" w:line="240" w:lineRule="auto"/>
        <w:ind w:firstLine="709"/>
        <w:jc w:val="right"/>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от __________________ N _______________</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Описание прилегающей территории _________________________</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1. Местоположение прилегающей территории (адресные ориентиры) _____________</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___________________________________________________________________________</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2. Кадастровый номер объекта, по отношению к которому устанавливается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прилегающая территория ____________________________________________________</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 Сведения о собственнике и (или) ином законном владельце здания,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строения, сооружения, земельного участка, а также уполномоченном лице: ____</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___________________________________________________________________________</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___________________________________________________________________________</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4 Площадь прилегающей территории: ____________ (кв. м)</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tbl>
      <w:tblPr>
        <w:tblW w:w="14309" w:type="dxa"/>
        <w:tblCellMar>
          <w:left w:w="0" w:type="dxa"/>
          <w:right w:w="0" w:type="dxa"/>
        </w:tblCellMar>
        <w:tblLook w:val="04A0" w:firstRow="1" w:lastRow="0" w:firstColumn="1" w:lastColumn="0" w:noHBand="0" w:noVBand="1"/>
      </w:tblPr>
      <w:tblGrid>
        <w:gridCol w:w="6186"/>
        <w:gridCol w:w="4012"/>
        <w:gridCol w:w="4111"/>
      </w:tblGrid>
      <w:tr w:rsidR="00A77358" w:rsidRPr="00A77358" w:rsidTr="00E6462E">
        <w:tc>
          <w:tcPr>
            <w:tcW w:w="61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Обозначение характерных точек границ</w:t>
            </w:r>
          </w:p>
        </w:tc>
        <w:tc>
          <w:tcPr>
            <w:tcW w:w="8123"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Координаты, м (с точностью до двух знаков после запятой)</w:t>
            </w:r>
          </w:p>
        </w:tc>
      </w:tr>
      <w:tr w:rsidR="00A77358" w:rsidRPr="00A77358" w:rsidTr="00E6462E">
        <w:tc>
          <w:tcPr>
            <w:tcW w:w="61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tc>
        <w:tc>
          <w:tcPr>
            <w:tcW w:w="40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Х</w:t>
            </w: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Y</w:t>
            </w:r>
          </w:p>
        </w:tc>
      </w:tr>
      <w:tr w:rsidR="00A77358" w:rsidRPr="00A77358" w:rsidTr="00E6462E">
        <w:tc>
          <w:tcPr>
            <w:tcW w:w="61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tc>
        <w:tc>
          <w:tcPr>
            <w:tcW w:w="40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tc>
      </w:tr>
      <w:tr w:rsidR="00A77358" w:rsidRPr="00A77358" w:rsidTr="00E6462E">
        <w:tc>
          <w:tcPr>
            <w:tcW w:w="61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lastRenderedPageBreak/>
              <w:t> </w:t>
            </w:r>
          </w:p>
        </w:tc>
        <w:tc>
          <w:tcPr>
            <w:tcW w:w="40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tc>
      </w:tr>
      <w:tr w:rsidR="00A77358" w:rsidRPr="00A77358" w:rsidTr="00E6462E">
        <w:tc>
          <w:tcPr>
            <w:tcW w:w="61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tc>
        <w:tc>
          <w:tcPr>
            <w:tcW w:w="40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tc>
      </w:tr>
    </w:tbl>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Графическая часть</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│Масштаб 1:500 (1:1000)                     │</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Условные обозначения:</w:t>
      </w:r>
    </w:p>
    <w:p w:rsidR="00A77358" w:rsidRPr="00A77358" w:rsidRDefault="00A77358" w:rsidP="00A77358">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tbl>
      <w:tblPr>
        <w:tblW w:w="17655" w:type="dxa"/>
        <w:tblCellMar>
          <w:left w:w="0" w:type="dxa"/>
          <w:right w:w="0" w:type="dxa"/>
        </w:tblCellMar>
        <w:tblLook w:val="04A0" w:firstRow="1" w:lastRow="0" w:firstColumn="1" w:lastColumn="0" w:noHBand="0" w:noVBand="1"/>
      </w:tblPr>
      <w:tblGrid>
        <w:gridCol w:w="4343"/>
        <w:gridCol w:w="13312"/>
      </w:tblGrid>
      <w:tr w:rsidR="00A77358" w:rsidRPr="00A77358" w:rsidTr="00A77358">
        <w:tc>
          <w:tcPr>
            <w:tcW w:w="4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____________</w:t>
            </w:r>
          </w:p>
        </w:tc>
        <w:tc>
          <w:tcPr>
            <w:tcW w:w="130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граница прилегающей территории (отображается оранжевым цветом)</w:t>
            </w:r>
          </w:p>
        </w:tc>
      </w:tr>
      <w:tr w:rsidR="00A77358" w:rsidRPr="00A77358" w:rsidTr="00A77358">
        <w:tc>
          <w:tcPr>
            <w:tcW w:w="4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tc>
        <w:tc>
          <w:tcPr>
            <w:tcW w:w="130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поворотная точка границ прилегающей территории (отображается оранжевым цветом)</w:t>
            </w:r>
          </w:p>
        </w:tc>
      </w:tr>
      <w:tr w:rsidR="00A77358" w:rsidRPr="00A77358" w:rsidTr="00A77358">
        <w:tc>
          <w:tcPr>
            <w:tcW w:w="4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34:хх:хххххх:хх</w:t>
            </w:r>
          </w:p>
        </w:tc>
        <w:tc>
          <w:tcPr>
            <w:tcW w:w="130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A77358" w:rsidRPr="00A77358" w:rsidTr="00A77358">
        <w:tc>
          <w:tcPr>
            <w:tcW w:w="4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34:хх:ххххххх</w:t>
            </w:r>
          </w:p>
        </w:tc>
        <w:tc>
          <w:tcPr>
            <w:tcW w:w="130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кадастровый квартал (отображается голубым цветом)</w:t>
            </w:r>
          </w:p>
        </w:tc>
      </w:tr>
      <w:tr w:rsidR="00A77358" w:rsidRPr="00A77358" w:rsidTr="00A77358">
        <w:tc>
          <w:tcPr>
            <w:tcW w:w="4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____________</w:t>
            </w:r>
          </w:p>
        </w:tc>
        <w:tc>
          <w:tcPr>
            <w:tcW w:w="130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граница кадастрового квартала (отображается голубым цветом)</w:t>
            </w:r>
          </w:p>
        </w:tc>
      </w:tr>
      <w:tr w:rsidR="00A77358" w:rsidRPr="00A77358" w:rsidTr="00A77358">
        <w:tc>
          <w:tcPr>
            <w:tcW w:w="42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 - - - - -</w:t>
            </w:r>
          </w:p>
        </w:tc>
        <w:tc>
          <w:tcPr>
            <w:tcW w:w="130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7358" w:rsidRPr="00A77358" w:rsidRDefault="00A77358" w:rsidP="00A77358">
            <w:pPr>
              <w:spacing w:after="0" w:line="240" w:lineRule="auto"/>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границы объектов, расположенных на прилегающей территории (отображается черным цветом)</w:t>
            </w:r>
          </w:p>
        </w:tc>
      </w:tr>
    </w:tbl>
    <w:p w:rsidR="0082349C" w:rsidRPr="00E6462E" w:rsidRDefault="00A77358" w:rsidP="00E6462E">
      <w:pPr>
        <w:spacing w:after="0" w:line="240" w:lineRule="auto"/>
        <w:ind w:firstLine="709"/>
        <w:jc w:val="both"/>
        <w:rPr>
          <w:rFonts w:ascii="Times New Roman" w:eastAsia="Times New Roman" w:hAnsi="Times New Roman" w:cs="Times New Roman"/>
          <w:color w:val="000000"/>
          <w:sz w:val="24"/>
          <w:szCs w:val="24"/>
          <w:lang w:eastAsia="ru-RU"/>
        </w:rPr>
      </w:pPr>
      <w:r w:rsidRPr="00A77358">
        <w:rPr>
          <w:rFonts w:ascii="Times New Roman" w:eastAsia="Times New Roman" w:hAnsi="Times New Roman" w:cs="Times New Roman"/>
          <w:color w:val="000000"/>
          <w:sz w:val="24"/>
          <w:szCs w:val="24"/>
          <w:lang w:eastAsia="ru-RU"/>
        </w:rPr>
        <w:t> </w:t>
      </w:r>
    </w:p>
    <w:sectPr w:rsidR="0082349C" w:rsidRPr="00E6462E" w:rsidSect="00A7735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D8"/>
    <w:rsid w:val="0082349C"/>
    <w:rsid w:val="00A77358"/>
    <w:rsid w:val="00CC75D8"/>
    <w:rsid w:val="00D2472C"/>
    <w:rsid w:val="00E64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6CBC"/>
  <w15:chartTrackingRefBased/>
  <w15:docId w15:val="{35648FF1-9F83-4EF6-B99F-4D11E959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7358"/>
  </w:style>
  <w:style w:type="paragraph" w:customStyle="1" w:styleId="msonormal0">
    <w:name w:val="msonormal"/>
    <w:basedOn w:val="a"/>
    <w:rsid w:val="00A77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7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77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7358"/>
    <w:rPr>
      <w:color w:val="0000FF"/>
      <w:u w:val="single"/>
    </w:rPr>
  </w:style>
  <w:style w:type="character" w:styleId="a5">
    <w:name w:val="FollowedHyperlink"/>
    <w:basedOn w:val="a0"/>
    <w:uiPriority w:val="99"/>
    <w:semiHidden/>
    <w:unhideWhenUsed/>
    <w:rsid w:val="00A77358"/>
    <w:rPr>
      <w:color w:val="800080"/>
      <w:u w:val="single"/>
    </w:rPr>
  </w:style>
  <w:style w:type="character" w:customStyle="1" w:styleId="hyperlink">
    <w:name w:val="hyperlink"/>
    <w:basedOn w:val="a0"/>
    <w:rsid w:val="00A77358"/>
  </w:style>
  <w:style w:type="paragraph" w:customStyle="1" w:styleId="consplustitle">
    <w:name w:val="consplustitle"/>
    <w:basedOn w:val="a"/>
    <w:rsid w:val="00A77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77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77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A77358"/>
  </w:style>
  <w:style w:type="paragraph" w:styleId="a6">
    <w:name w:val="Balloon Text"/>
    <w:basedOn w:val="a"/>
    <w:link w:val="a7"/>
    <w:uiPriority w:val="99"/>
    <w:semiHidden/>
    <w:unhideWhenUsed/>
    <w:rsid w:val="00D2472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47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12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387507c3-b80d-4c0d-9291-8cdc81673f2b.html" TargetMode="External"/><Relationship Id="rId13" Type="http://schemas.openxmlformats.org/officeDocument/2006/relationships/hyperlink" Target="http://nla-service.minjust.ru:8080/rnla-links/ws/content/act/612b009d-2f50-4872-9e62-ebd7279ae3b3.html" TargetMode="External"/><Relationship Id="rId3" Type="http://schemas.openxmlformats.org/officeDocument/2006/relationships/webSettings" Target="webSettings.xml"/><Relationship Id="rId7" Type="http://schemas.openxmlformats.org/officeDocument/2006/relationships/hyperlink" Target="http://nla-service.minjust.ru:8080/rnla-links/ws/content/act/96e20c02-1b12-465a-b64c-24aa92270007.html" TargetMode="External"/><Relationship Id="rId12" Type="http://schemas.openxmlformats.org/officeDocument/2006/relationships/hyperlink" Target="http://nla-service.minjust.ru:8080/rnla-links/ws/content/act/c4ab0a4a-e96d-4ee6-9cc7-57912762a51b.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kappa1-srv:8080/content/act/bb38f36c-2b79-48e9-9ecf-4fa998f2cdab.doc" TargetMode="External"/><Relationship Id="rId11" Type="http://schemas.openxmlformats.org/officeDocument/2006/relationships/hyperlink" Target="http://nla-service.minjust.ru:8080/rnla-links/ws/content/act/c351fa7f-3731-467c-9a38-00ce2ecbe619.html" TargetMode="External"/><Relationship Id="rId5" Type="http://schemas.openxmlformats.org/officeDocument/2006/relationships/hyperlink" Target="http://kappa1-srv:8080/content/act/e2af9f40-9864-46cc-b509-d31701d813c6.doc" TargetMode="External"/><Relationship Id="rId15" Type="http://schemas.openxmlformats.org/officeDocument/2006/relationships/fontTable" Target="fontTable.xml"/><Relationship Id="rId10" Type="http://schemas.openxmlformats.org/officeDocument/2006/relationships/hyperlink" Target="http://nla-service.minjust.ru:8080/rnla-links/ws/content/act/657e8284-bc2a-4a2a-b081-84e5e12b557e.html" TargetMode="External"/><Relationship Id="rId4" Type="http://schemas.openxmlformats.org/officeDocument/2006/relationships/hyperlink" Target="http://nla-service.minjust.ru:8080/rnla-links/ws/content/act/96e20c02-1b12-465a-b64c-24aa92270007.html" TargetMode="External"/><Relationship Id="rId9" Type="http://schemas.openxmlformats.org/officeDocument/2006/relationships/hyperlink" Target="http://nla-service.minjust.ru:8080/rnla-links/ws/content/act/14eb0f9e-ff4c-49c8-bfc5-3ede32af8a57.html" TargetMode="External"/><Relationship Id="rId14" Type="http://schemas.openxmlformats.org/officeDocument/2006/relationships/hyperlink" Target="http://filselsov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44</Pages>
  <Words>21001</Words>
  <Characters>119708</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2025-01-10T06:37:00Z</cp:lastPrinted>
  <dcterms:created xsi:type="dcterms:W3CDTF">2025-01-10T06:11:00Z</dcterms:created>
  <dcterms:modified xsi:type="dcterms:W3CDTF">2025-01-10T06:38:00Z</dcterms:modified>
</cp:coreProperties>
</file>